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4D" w:rsidRDefault="00AB774D" w:rsidP="00AB774D"/>
    <w:p w:rsidR="00AB774D" w:rsidRDefault="00660DF3" w:rsidP="00AB774D">
      <w:r w:rsidRPr="00115500">
        <w:rPr>
          <w:noProof/>
          <w:lang w:eastAsia="hr-H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5715</wp:posOffset>
            </wp:positionV>
            <wp:extent cx="156781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69D">
        <w:rPr>
          <w:noProof/>
          <w:lang w:eastAsia="hr-H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5715</wp:posOffset>
            </wp:positionV>
            <wp:extent cx="158178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31" y="21390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811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74D">
        <w:t xml:space="preserve"> </w:t>
      </w:r>
      <w:r w:rsidR="00AB774D">
        <w:tab/>
      </w:r>
      <w:r w:rsidR="00AB774D">
        <w:tab/>
      </w:r>
    </w:p>
    <w:p w:rsidR="00AB774D" w:rsidRPr="00C6764E" w:rsidRDefault="00C6764E" w:rsidP="00AB774D">
      <w:pPr>
        <w:rPr>
          <w:b/>
        </w:rPr>
      </w:pPr>
      <w:r w:rsidRPr="00C6764E">
        <w:rPr>
          <w:b/>
        </w:rPr>
        <w:t>Autorica: Julijana Levak</w:t>
      </w:r>
    </w:p>
    <w:p w:rsidR="00404CC4" w:rsidRPr="00404CC4" w:rsidRDefault="00404CC4" w:rsidP="00660DF3">
      <w:pPr>
        <w:spacing w:after="0"/>
        <w:rPr>
          <w:b/>
          <w:sz w:val="24"/>
          <w:szCs w:val="24"/>
          <w:lang w:bidi="ar-SA"/>
        </w:rPr>
      </w:pPr>
      <w:r w:rsidRPr="00404CC4">
        <w:rPr>
          <w:b/>
          <w:sz w:val="24"/>
          <w:szCs w:val="24"/>
          <w:lang w:bidi="ar-SA"/>
        </w:rPr>
        <w:t>Hrvatski jezik - Nastava na daljinu</w:t>
      </w:r>
    </w:p>
    <w:p w:rsidR="00404CC4" w:rsidRDefault="00404CC4" w:rsidP="00404CC4">
      <w:pPr>
        <w:spacing w:after="160" w:line="360" w:lineRule="auto"/>
        <w:rPr>
          <w:sz w:val="24"/>
          <w:szCs w:val="24"/>
          <w:lang w:bidi="ar-SA"/>
        </w:rPr>
      </w:pPr>
      <w:r w:rsidRPr="00404CC4">
        <w:rPr>
          <w:sz w:val="24"/>
          <w:szCs w:val="24"/>
          <w:lang w:bidi="ar-SA"/>
        </w:rPr>
        <w:t xml:space="preserve">Broj sati nastave: </w:t>
      </w:r>
      <w:r w:rsidR="001E34F8">
        <w:rPr>
          <w:sz w:val="24"/>
          <w:szCs w:val="24"/>
          <w:lang w:bidi="ar-SA"/>
        </w:rPr>
        <w:t>3</w:t>
      </w:r>
      <w:r w:rsidR="00660DF3">
        <w:rPr>
          <w:sz w:val="24"/>
          <w:szCs w:val="24"/>
          <w:lang w:bidi="ar-SA"/>
        </w:rPr>
        <w:t xml:space="preserve"> (ili prema potrebama izvedbenoga plana učitelj</w:t>
      </w:r>
      <w:r w:rsidR="00367B71">
        <w:rPr>
          <w:sz w:val="24"/>
          <w:szCs w:val="24"/>
          <w:lang w:bidi="ar-SA"/>
        </w:rPr>
        <w:t>ice</w:t>
      </w:r>
      <w:r w:rsidR="00660DF3">
        <w:rPr>
          <w:sz w:val="24"/>
          <w:szCs w:val="24"/>
          <w:lang w:bidi="ar-SA"/>
        </w:rPr>
        <w:t>)</w:t>
      </w:r>
    </w:p>
    <w:p w:rsidR="00011AFC" w:rsidRPr="00404CC4" w:rsidRDefault="00011AFC" w:rsidP="00404CC4">
      <w:pPr>
        <w:spacing w:after="160" w:line="360" w:lineRule="auto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Predložene nastavne jedinice mogu se obraditi i u 7. i u 8. razredu</w:t>
      </w:r>
      <w:bookmarkStart w:id="0" w:name="_GoBack"/>
      <w:bookmarkEnd w:id="0"/>
    </w:p>
    <w:p w:rsidR="00AB774D" w:rsidRDefault="00404CC4" w:rsidP="0023638D">
      <w:pPr>
        <w:shd w:val="clear" w:color="auto" w:fill="FFFFFF"/>
        <w:spacing w:after="0"/>
        <w:rPr>
          <w:rFonts w:cstheme="minorHAnsi"/>
          <w:sz w:val="24"/>
          <w:szCs w:val="24"/>
          <w:lang w:bidi="ar-SA"/>
        </w:rPr>
      </w:pPr>
      <w:r w:rsidRPr="00404CC4">
        <w:rPr>
          <w:rFonts w:cstheme="minorHAnsi"/>
          <w:sz w:val="24"/>
          <w:szCs w:val="24"/>
          <w:lang w:bidi="ar-SA"/>
        </w:rPr>
        <w:t xml:space="preserve">Nastavne jedinice: integracija </w:t>
      </w:r>
      <w:r w:rsidR="0023638D">
        <w:rPr>
          <w:rFonts w:cstheme="minorHAnsi"/>
          <w:sz w:val="24"/>
          <w:szCs w:val="24"/>
          <w:lang w:bidi="ar-SA"/>
        </w:rPr>
        <w:t>dvaju</w:t>
      </w:r>
      <w:r w:rsidR="00AB774D">
        <w:rPr>
          <w:rFonts w:cstheme="minorHAnsi"/>
          <w:sz w:val="24"/>
          <w:szCs w:val="24"/>
          <w:lang w:bidi="ar-SA"/>
        </w:rPr>
        <w:t xml:space="preserve"> predmetnih područja</w:t>
      </w:r>
      <w:r w:rsidR="0023638D">
        <w:rPr>
          <w:rFonts w:cstheme="minorHAnsi"/>
          <w:sz w:val="24"/>
          <w:szCs w:val="24"/>
          <w:lang w:bidi="ar-SA"/>
        </w:rPr>
        <w:t>: jezika i komunikacije (</w:t>
      </w:r>
      <w:r w:rsidR="001E34F8">
        <w:rPr>
          <w:rFonts w:cstheme="minorHAnsi"/>
          <w:sz w:val="24"/>
          <w:szCs w:val="24"/>
          <w:lang w:bidi="ar-SA"/>
        </w:rPr>
        <w:t>O</w:t>
      </w:r>
      <w:r w:rsidR="0023638D">
        <w:rPr>
          <w:rFonts w:cstheme="minorHAnsi"/>
          <w:sz w:val="24"/>
          <w:szCs w:val="24"/>
          <w:lang w:bidi="ar-SA"/>
        </w:rPr>
        <w:t>tvoreno pismo – ponavljanje), kulture i medija (ne</w:t>
      </w:r>
      <w:r w:rsidR="0023638D" w:rsidRPr="00404CC4">
        <w:rPr>
          <w:rFonts w:cstheme="minorHAnsi"/>
          <w:sz w:val="24"/>
          <w:szCs w:val="24"/>
          <w:lang w:bidi="ar-SA"/>
        </w:rPr>
        <w:t>književn</w:t>
      </w:r>
      <w:r w:rsidR="0023638D">
        <w:rPr>
          <w:rFonts w:cstheme="minorHAnsi"/>
          <w:sz w:val="24"/>
          <w:szCs w:val="24"/>
          <w:lang w:bidi="ar-SA"/>
        </w:rPr>
        <w:t xml:space="preserve">i tekst </w:t>
      </w:r>
      <w:r w:rsidR="0023638D" w:rsidRPr="001A09DF">
        <w:rPr>
          <w:i/>
          <w:iCs/>
          <w:sz w:val="24"/>
          <w:szCs w:val="24"/>
        </w:rPr>
        <w:t>Zemlja ne pripada čovjeku, čovjek pripada zemlji</w:t>
      </w:r>
      <w:r w:rsidR="0023638D">
        <w:rPr>
          <w:sz w:val="24"/>
          <w:szCs w:val="24"/>
        </w:rPr>
        <w:t xml:space="preserve">, pismo indijanskoga poglavice </w:t>
      </w:r>
      <w:proofErr w:type="spellStart"/>
      <w:r w:rsidR="0023638D">
        <w:rPr>
          <w:sz w:val="24"/>
          <w:szCs w:val="24"/>
        </w:rPr>
        <w:t>Seattlea</w:t>
      </w:r>
      <w:proofErr w:type="spellEnd"/>
      <w:r w:rsidR="0023638D">
        <w:rPr>
          <w:sz w:val="24"/>
          <w:szCs w:val="24"/>
        </w:rPr>
        <w:t xml:space="preserve"> </w:t>
      </w:r>
      <w:r w:rsidR="0023638D">
        <w:rPr>
          <w:rFonts w:cstheme="minorHAnsi"/>
          <w:sz w:val="24"/>
          <w:szCs w:val="24"/>
        </w:rPr>
        <w:t>[</w:t>
      </w:r>
      <w:proofErr w:type="spellStart"/>
      <w:r w:rsidR="0023638D">
        <w:rPr>
          <w:sz w:val="24"/>
          <w:szCs w:val="24"/>
        </w:rPr>
        <w:t>sietla</w:t>
      </w:r>
      <w:proofErr w:type="spellEnd"/>
      <w:r w:rsidR="0023638D">
        <w:rPr>
          <w:rFonts w:cstheme="minorHAnsi"/>
          <w:sz w:val="24"/>
          <w:szCs w:val="24"/>
        </w:rPr>
        <w:t>]</w:t>
      </w:r>
      <w:r w:rsidR="0023638D">
        <w:rPr>
          <w:sz w:val="24"/>
          <w:szCs w:val="24"/>
        </w:rPr>
        <w:t xml:space="preserve"> kao odgovor na ponudu bijelaca da kupe indijansku zemlju)</w:t>
      </w:r>
      <w:r w:rsidR="0023638D">
        <w:rPr>
          <w:rFonts w:cstheme="minorHAnsi"/>
          <w:sz w:val="24"/>
          <w:szCs w:val="24"/>
          <w:lang w:bidi="ar-SA"/>
        </w:rPr>
        <w:t xml:space="preserve"> i</w:t>
      </w:r>
      <w:r w:rsidR="00AB774D">
        <w:rPr>
          <w:rFonts w:cstheme="minorHAnsi"/>
          <w:sz w:val="24"/>
          <w:szCs w:val="24"/>
          <w:lang w:bidi="ar-SA"/>
        </w:rPr>
        <w:t xml:space="preserve"> </w:t>
      </w:r>
      <w:proofErr w:type="spellStart"/>
      <w:r w:rsidR="00AB774D">
        <w:rPr>
          <w:rFonts w:cstheme="minorHAnsi"/>
          <w:sz w:val="24"/>
          <w:szCs w:val="24"/>
          <w:lang w:bidi="ar-SA"/>
        </w:rPr>
        <w:t>m</w:t>
      </w:r>
      <w:r w:rsidRPr="00404CC4">
        <w:rPr>
          <w:rFonts w:cstheme="minorHAnsi"/>
          <w:sz w:val="24"/>
          <w:szCs w:val="24"/>
          <w:lang w:bidi="ar-SA"/>
        </w:rPr>
        <w:t>eđupredmetn</w:t>
      </w:r>
      <w:r w:rsidR="00AB774D">
        <w:rPr>
          <w:rFonts w:cstheme="minorHAnsi"/>
          <w:sz w:val="24"/>
          <w:szCs w:val="24"/>
          <w:lang w:bidi="ar-SA"/>
        </w:rPr>
        <w:t>e</w:t>
      </w:r>
      <w:proofErr w:type="spellEnd"/>
      <w:r w:rsidR="00AB774D">
        <w:rPr>
          <w:rFonts w:cstheme="minorHAnsi"/>
          <w:sz w:val="24"/>
          <w:szCs w:val="24"/>
          <w:lang w:bidi="ar-SA"/>
        </w:rPr>
        <w:t xml:space="preserve"> </w:t>
      </w:r>
      <w:r w:rsidRPr="00404CC4">
        <w:rPr>
          <w:rFonts w:cstheme="minorHAnsi"/>
          <w:sz w:val="24"/>
          <w:szCs w:val="24"/>
          <w:lang w:bidi="ar-SA"/>
        </w:rPr>
        <w:t>tem</w:t>
      </w:r>
      <w:r w:rsidR="00AB774D">
        <w:rPr>
          <w:rFonts w:cstheme="minorHAnsi"/>
          <w:sz w:val="24"/>
          <w:szCs w:val="24"/>
          <w:lang w:bidi="ar-SA"/>
        </w:rPr>
        <w:t>e Održivi razvoj</w:t>
      </w:r>
      <w:r w:rsidR="00367B71">
        <w:rPr>
          <w:rFonts w:cstheme="minorHAnsi"/>
          <w:sz w:val="24"/>
          <w:szCs w:val="24"/>
          <w:lang w:bidi="ar-SA"/>
        </w:rPr>
        <w:t xml:space="preserve"> (uz Dan planeta Zemlje)</w:t>
      </w:r>
      <w:r w:rsidR="0023638D">
        <w:rPr>
          <w:rFonts w:cstheme="minorHAnsi"/>
          <w:sz w:val="24"/>
          <w:szCs w:val="24"/>
          <w:lang w:bidi="ar-SA"/>
        </w:rPr>
        <w:t>.</w:t>
      </w:r>
    </w:p>
    <w:p w:rsidR="0023638D" w:rsidRPr="0023638D" w:rsidRDefault="0023638D" w:rsidP="0023638D">
      <w:pPr>
        <w:shd w:val="clear" w:color="auto" w:fill="FFFFFF"/>
        <w:spacing w:after="0"/>
        <w:rPr>
          <w:b/>
          <w:sz w:val="24"/>
          <w:szCs w:val="24"/>
          <w:lang w:bidi="ar-SA"/>
        </w:rPr>
      </w:pPr>
    </w:p>
    <w:p w:rsidR="00AB774D" w:rsidRPr="00367B71" w:rsidRDefault="00AB774D" w:rsidP="00367B71">
      <w:pPr>
        <w:shd w:val="clear" w:color="auto" w:fill="F2F2F2" w:themeFill="background1" w:themeFillShade="F2"/>
        <w:spacing w:after="0" w:line="360" w:lineRule="auto"/>
        <w:rPr>
          <w:rFonts w:cstheme="minorHAnsi"/>
          <w:i/>
          <w:iCs/>
          <w:sz w:val="24"/>
          <w:szCs w:val="24"/>
        </w:rPr>
      </w:pPr>
      <w:r w:rsidRPr="00367B71">
        <w:rPr>
          <w:rFonts w:cstheme="minorHAnsi"/>
          <w:i/>
          <w:iCs/>
          <w:sz w:val="24"/>
          <w:szCs w:val="24"/>
        </w:rPr>
        <w:t>Dragi učeniče, draga učenice,</w:t>
      </w:r>
    </w:p>
    <w:p w:rsidR="00615E98" w:rsidRPr="00367B71" w:rsidRDefault="00AB774D" w:rsidP="00367B71">
      <w:pPr>
        <w:shd w:val="clear" w:color="auto" w:fill="F2F2F2" w:themeFill="background1" w:themeFillShade="F2"/>
        <w:rPr>
          <w:rFonts w:cstheme="minorHAnsi"/>
          <w:i/>
          <w:iCs/>
          <w:sz w:val="24"/>
          <w:szCs w:val="24"/>
        </w:rPr>
      </w:pPr>
      <w:r w:rsidRPr="00367B71">
        <w:rPr>
          <w:rFonts w:cstheme="minorHAnsi"/>
          <w:i/>
          <w:iCs/>
          <w:sz w:val="24"/>
          <w:szCs w:val="24"/>
        </w:rPr>
        <w:t xml:space="preserve">pažljivo čitaj upute. </w:t>
      </w:r>
      <w:r w:rsidR="00615E98" w:rsidRPr="00367B71">
        <w:rPr>
          <w:rFonts w:cstheme="minorHAnsi"/>
          <w:i/>
          <w:iCs/>
          <w:sz w:val="24"/>
          <w:szCs w:val="24"/>
        </w:rPr>
        <w:t xml:space="preserve">Nastavni sati organizirani su kao aktivnosti. </w:t>
      </w:r>
      <w:r w:rsidRPr="00367B71">
        <w:rPr>
          <w:rFonts w:cstheme="minorHAnsi"/>
          <w:i/>
          <w:iCs/>
          <w:sz w:val="24"/>
          <w:szCs w:val="24"/>
        </w:rPr>
        <w:t>Pokušaj organizirati svoje vrijeme tako da obavljaš dio po dio</w:t>
      </w:r>
      <w:r w:rsidR="00615E98" w:rsidRPr="00367B71">
        <w:rPr>
          <w:rFonts w:cstheme="minorHAnsi"/>
          <w:i/>
          <w:iCs/>
          <w:sz w:val="24"/>
          <w:szCs w:val="24"/>
        </w:rPr>
        <w:t xml:space="preserve"> aktivnosti</w:t>
      </w:r>
      <w:r w:rsidRPr="00367B71">
        <w:rPr>
          <w:rFonts w:cstheme="minorHAnsi"/>
          <w:i/>
          <w:iCs/>
          <w:sz w:val="24"/>
          <w:szCs w:val="24"/>
        </w:rPr>
        <w:t>, kako j</w:t>
      </w:r>
      <w:r w:rsidR="00615E98" w:rsidRPr="00367B71">
        <w:rPr>
          <w:rFonts w:cstheme="minorHAnsi"/>
          <w:i/>
          <w:iCs/>
          <w:sz w:val="24"/>
          <w:szCs w:val="24"/>
        </w:rPr>
        <w:t>e i predviđeno u planiranim aktivnostima</w:t>
      </w:r>
      <w:r w:rsidRPr="00367B71">
        <w:rPr>
          <w:rFonts w:cstheme="minorHAnsi"/>
          <w:i/>
          <w:iCs/>
          <w:sz w:val="24"/>
          <w:szCs w:val="24"/>
        </w:rPr>
        <w:t xml:space="preserve">. Obavljene zadatke pošalji </w:t>
      </w:r>
      <w:r w:rsidR="00615E98" w:rsidRPr="00367B71">
        <w:rPr>
          <w:rFonts w:cstheme="minorHAnsi"/>
          <w:i/>
          <w:iCs/>
          <w:sz w:val="24"/>
          <w:szCs w:val="24"/>
        </w:rPr>
        <w:t>na dogovoreno mjesto u zadanom</w:t>
      </w:r>
      <w:r w:rsidR="001A09DF" w:rsidRPr="00367B71">
        <w:rPr>
          <w:rFonts w:cstheme="minorHAnsi"/>
          <w:i/>
          <w:iCs/>
          <w:sz w:val="24"/>
          <w:szCs w:val="24"/>
        </w:rPr>
        <w:t>e</w:t>
      </w:r>
      <w:r w:rsidR="00615E98" w:rsidRPr="00367B71">
        <w:rPr>
          <w:rFonts w:cstheme="minorHAnsi"/>
          <w:i/>
          <w:iCs/>
          <w:sz w:val="24"/>
          <w:szCs w:val="24"/>
        </w:rPr>
        <w:t xml:space="preserve"> vremenu</w:t>
      </w:r>
      <w:r w:rsidR="001E34F8" w:rsidRPr="00367B71">
        <w:rPr>
          <w:rFonts w:cstheme="minorHAnsi"/>
          <w:i/>
          <w:iCs/>
          <w:sz w:val="24"/>
          <w:szCs w:val="24"/>
        </w:rPr>
        <w:t xml:space="preserve"> i obliku, u dogovoru s učiteljicom</w:t>
      </w:r>
      <w:r w:rsidR="00615E98" w:rsidRPr="00367B71">
        <w:rPr>
          <w:rFonts w:cstheme="minorHAnsi"/>
          <w:i/>
          <w:iCs/>
          <w:sz w:val="24"/>
          <w:szCs w:val="24"/>
        </w:rPr>
        <w:t xml:space="preserve">. </w:t>
      </w:r>
    </w:p>
    <w:p w:rsidR="00AB774D" w:rsidRPr="001A09DF" w:rsidRDefault="00AB774D" w:rsidP="00AB774D">
      <w:pPr>
        <w:rPr>
          <w:rFonts w:cstheme="minorHAnsi"/>
          <w:sz w:val="24"/>
          <w:szCs w:val="24"/>
        </w:rPr>
      </w:pPr>
      <w:r w:rsidRPr="001A09DF">
        <w:rPr>
          <w:rFonts w:cstheme="minorHAnsi"/>
          <w:sz w:val="24"/>
          <w:szCs w:val="24"/>
        </w:rPr>
        <w:t xml:space="preserve">Polako i strpljivo. </w:t>
      </w:r>
      <w:r w:rsidRPr="001A09DF">
        <w:rPr>
          <w:rFonts w:cstheme="minorHAnsi"/>
          <w:sz w:val="24"/>
          <w:szCs w:val="24"/>
        </w:rPr>
        <w:sym w:font="Wingdings" w:char="F04A"/>
      </w:r>
    </w:p>
    <w:p w:rsidR="00404CC4" w:rsidRPr="00404CC4" w:rsidRDefault="00404CC4" w:rsidP="00404CC4">
      <w:pPr>
        <w:shd w:val="clear" w:color="auto" w:fill="FFFFFF"/>
        <w:spacing w:after="0"/>
        <w:rPr>
          <w:rFonts w:cstheme="minorHAnsi"/>
          <w:b/>
          <w:sz w:val="24"/>
          <w:szCs w:val="24"/>
          <w:lang w:bidi="ar-SA"/>
        </w:rPr>
      </w:pPr>
      <w:r w:rsidRPr="00404CC4">
        <w:rPr>
          <w:rFonts w:cstheme="minorHAnsi"/>
          <w:sz w:val="24"/>
          <w:szCs w:val="24"/>
          <w:lang w:bidi="ar-SA"/>
        </w:rPr>
        <w:t>U ovoj ćeš cjelini:</w:t>
      </w:r>
    </w:p>
    <w:p w:rsidR="00660DF3" w:rsidRDefault="00615E98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promišljati</w:t>
      </w:r>
      <w:r w:rsidR="00404CC4" w:rsidRPr="001A09DF">
        <w:rPr>
          <w:rFonts w:asciiTheme="minorHAnsi" w:hAnsiTheme="minorHAnsi" w:cstheme="minorHAnsi"/>
        </w:rPr>
        <w:t xml:space="preserve"> o pročitan</w:t>
      </w:r>
      <w:r w:rsidRPr="001A09DF">
        <w:rPr>
          <w:rFonts w:asciiTheme="minorHAnsi" w:hAnsiTheme="minorHAnsi" w:cstheme="minorHAnsi"/>
        </w:rPr>
        <w:t>o</w:t>
      </w:r>
      <w:r w:rsidR="00404CC4" w:rsidRPr="001A09DF">
        <w:rPr>
          <w:rFonts w:asciiTheme="minorHAnsi" w:hAnsiTheme="minorHAnsi" w:cstheme="minorHAnsi"/>
        </w:rPr>
        <w:t>m</w:t>
      </w:r>
      <w:r w:rsidR="001A09DF">
        <w:rPr>
          <w:rFonts w:asciiTheme="minorHAnsi" w:hAnsiTheme="minorHAnsi" w:cstheme="minorHAnsi"/>
        </w:rPr>
        <w:t>e</w:t>
      </w:r>
      <w:r w:rsidR="00404CC4" w:rsidRPr="001A09DF">
        <w:rPr>
          <w:rFonts w:asciiTheme="minorHAnsi" w:hAnsiTheme="minorHAnsi" w:cstheme="minorHAnsi"/>
        </w:rPr>
        <w:t xml:space="preserve"> i</w:t>
      </w:r>
      <w:r w:rsidRPr="001A09DF">
        <w:rPr>
          <w:rFonts w:asciiTheme="minorHAnsi" w:hAnsiTheme="minorHAnsi" w:cstheme="minorHAnsi"/>
        </w:rPr>
        <w:t>/ili o</w:t>
      </w:r>
      <w:r w:rsidR="00404CC4" w:rsidRPr="001A09DF">
        <w:rPr>
          <w:rFonts w:asciiTheme="minorHAnsi" w:hAnsiTheme="minorHAnsi" w:cstheme="minorHAnsi"/>
        </w:rPr>
        <w:t xml:space="preserve"> slušan</w:t>
      </w:r>
      <w:r w:rsidR="001A09DF">
        <w:rPr>
          <w:rFonts w:asciiTheme="minorHAnsi" w:hAnsiTheme="minorHAnsi" w:cstheme="minorHAnsi"/>
        </w:rPr>
        <w:t>o</w:t>
      </w:r>
      <w:r w:rsidR="00404CC4" w:rsidRPr="001A09DF">
        <w:rPr>
          <w:rFonts w:asciiTheme="minorHAnsi" w:hAnsiTheme="minorHAnsi" w:cstheme="minorHAnsi"/>
        </w:rPr>
        <w:t>m</w:t>
      </w:r>
      <w:r w:rsidR="001A09DF">
        <w:rPr>
          <w:rFonts w:asciiTheme="minorHAnsi" w:hAnsiTheme="minorHAnsi" w:cstheme="minorHAnsi"/>
        </w:rPr>
        <w:t>e</w:t>
      </w:r>
      <w:r w:rsidR="00404CC4" w:rsidRPr="001A09DF">
        <w:rPr>
          <w:rFonts w:asciiTheme="minorHAnsi" w:hAnsiTheme="minorHAnsi" w:cstheme="minorHAnsi"/>
        </w:rPr>
        <w:t xml:space="preserve"> tekst</w:t>
      </w:r>
      <w:r w:rsidR="001A09DF">
        <w:rPr>
          <w:rFonts w:asciiTheme="minorHAnsi" w:hAnsiTheme="minorHAnsi" w:cstheme="minorHAnsi"/>
        </w:rPr>
        <w:t>u</w:t>
      </w:r>
    </w:p>
    <w:p w:rsidR="00404CC4" w:rsidRDefault="00660DF3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ponoviti obilježja otvorenoga pisma</w:t>
      </w:r>
      <w:r w:rsidR="00404CC4" w:rsidRPr="001A09DF">
        <w:rPr>
          <w:rFonts w:asciiTheme="minorHAnsi" w:hAnsiTheme="minorHAnsi" w:cstheme="minorHAnsi"/>
        </w:rPr>
        <w:t xml:space="preserve"> </w:t>
      </w:r>
    </w:p>
    <w:p w:rsidR="001A09DF" w:rsidRPr="001A09DF" w:rsidRDefault="001A09DF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tumačiti manje poznate riječi i rabiti ih u kontekstu</w:t>
      </w:r>
    </w:p>
    <w:p w:rsidR="00661C2C" w:rsidRPr="001A09DF" w:rsidRDefault="00661C2C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prikupljati i analizirati podatke o utjecaju ljudskih djelatnosti na okoliš</w:t>
      </w:r>
    </w:p>
    <w:p w:rsidR="00661C2C" w:rsidRPr="001A09DF" w:rsidRDefault="00661C2C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o</w:t>
      </w:r>
      <w:r w:rsidR="00404CC4" w:rsidRPr="001A09DF">
        <w:rPr>
          <w:rFonts w:asciiTheme="minorHAnsi" w:hAnsiTheme="minorHAnsi" w:cstheme="minorHAnsi"/>
        </w:rPr>
        <w:t>blik</w:t>
      </w:r>
      <w:r w:rsidRPr="001A09DF">
        <w:rPr>
          <w:rFonts w:asciiTheme="minorHAnsi" w:hAnsiTheme="minorHAnsi" w:cstheme="minorHAnsi"/>
        </w:rPr>
        <w:t>ovati</w:t>
      </w:r>
      <w:r w:rsidR="00404CC4" w:rsidRPr="001A09DF">
        <w:rPr>
          <w:rFonts w:asciiTheme="minorHAnsi" w:hAnsiTheme="minorHAnsi" w:cstheme="minorHAnsi"/>
        </w:rPr>
        <w:t xml:space="preserve"> bilješke na temelju prikupljenih podataka</w:t>
      </w:r>
    </w:p>
    <w:p w:rsidR="00661C2C" w:rsidRPr="001A09DF" w:rsidRDefault="00661C2C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 xml:space="preserve">organizirati kratko izlaganje na zadanu temu </w:t>
      </w:r>
      <w:r w:rsidR="00404CC4" w:rsidRPr="001A09DF">
        <w:rPr>
          <w:rFonts w:asciiTheme="minorHAnsi" w:hAnsiTheme="minorHAnsi" w:cstheme="minorHAnsi"/>
        </w:rPr>
        <w:t>služeći se bilješkama</w:t>
      </w:r>
    </w:p>
    <w:p w:rsidR="00661C2C" w:rsidRPr="001A09DF" w:rsidRDefault="00661C2C" w:rsidP="001A09DF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 xml:space="preserve">zaključiti </w:t>
      </w:r>
      <w:r w:rsidR="00404CC4" w:rsidRPr="001A09DF">
        <w:rPr>
          <w:rFonts w:asciiTheme="minorHAnsi" w:hAnsiTheme="minorHAnsi" w:cstheme="minorHAnsi"/>
        </w:rPr>
        <w:t>o osobnoj i društvenoj odgovornosti na temu održivoga razvoja</w:t>
      </w:r>
    </w:p>
    <w:p w:rsidR="00661C2C" w:rsidRPr="00661C2C" w:rsidRDefault="00661C2C" w:rsidP="001A09DF">
      <w:pPr>
        <w:pStyle w:val="Default"/>
        <w:ind w:left="284"/>
        <w:jc w:val="both"/>
        <w:rPr>
          <w:rFonts w:ascii="Candara" w:hAnsi="Candara"/>
          <w:sz w:val="22"/>
          <w:szCs w:val="22"/>
        </w:rPr>
      </w:pPr>
    </w:p>
    <w:p w:rsidR="00AB774D" w:rsidRDefault="00AB774D" w:rsidP="00AB774D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čitanje i objašnjavanja</w:t>
      </w:r>
      <w:r w:rsidR="00042F52">
        <w:rPr>
          <w:b/>
          <w:color w:val="FFFFFF" w:themeColor="background1"/>
          <w:sz w:val="24"/>
          <w:szCs w:val="24"/>
        </w:rPr>
        <w:t xml:space="preserve"> (1. sat)</w:t>
      </w:r>
    </w:p>
    <w:p w:rsidR="001A09DF" w:rsidRDefault="001A09DF" w:rsidP="0052167A">
      <w:pPr>
        <w:pStyle w:val="Default"/>
        <w:numPr>
          <w:ilvl w:val="0"/>
          <w:numId w:val="3"/>
        </w:numPr>
        <w:jc w:val="both"/>
      </w:pPr>
      <w:proofErr w:type="spellStart"/>
      <w:r>
        <w:rPr>
          <w:rStyle w:val="spellingerror"/>
          <w:rFonts w:ascii="Calibri" w:hAnsi="Calibri" w:cs="Calibri"/>
          <w:lang w:val="en-US"/>
        </w:rPr>
        <w:lastRenderedPageBreak/>
        <w:t>Poslušaj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tekst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na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poveznici</w:t>
      </w:r>
      <w:proofErr w:type="spellEnd"/>
      <w:r>
        <w:rPr>
          <w:rStyle w:val="spellingerror"/>
          <w:rFonts w:ascii="Calibri" w:hAnsi="Calibri" w:cs="Calibri"/>
          <w:lang w:val="en-US"/>
        </w:rPr>
        <w:t>:</w:t>
      </w:r>
      <w:r w:rsidRPr="001A09DF">
        <w:t xml:space="preserve"> </w:t>
      </w:r>
    </w:p>
    <w:p w:rsidR="00404CC4" w:rsidRDefault="0052167A" w:rsidP="0052167A">
      <w:pPr>
        <w:pStyle w:val="Default"/>
        <w:ind w:left="709" w:hanging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</w:t>
      </w:r>
      <w:hyperlink r:id="rId8" w:history="1">
        <w:r w:rsidRPr="00E5166F">
          <w:rPr>
            <w:rStyle w:val="Hyperlink"/>
            <w:rFonts w:asciiTheme="minorHAnsi" w:hAnsiTheme="minorHAnsi" w:cstheme="minorHAnsi"/>
          </w:rPr>
          <w:t>https://www.e-sfera.hr/dodatni-digitalni-sadrzaji/61668b55-071a-4a79-966f-        392033677720/</w:t>
        </w:r>
      </w:hyperlink>
    </w:p>
    <w:p w:rsidR="001D64BB" w:rsidRDefault="001D64BB" w:rsidP="001A09DF">
      <w:pPr>
        <w:spacing w:after="0"/>
        <w:rPr>
          <w:sz w:val="24"/>
          <w:szCs w:val="24"/>
        </w:rPr>
      </w:pPr>
    </w:p>
    <w:p w:rsidR="001D64BB" w:rsidRPr="0052167A" w:rsidRDefault="001D64BB" w:rsidP="001D64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52167A">
        <w:rPr>
          <w:sz w:val="24"/>
          <w:szCs w:val="24"/>
        </w:rPr>
        <w:t>Poslušaj tekst još jednom. Pri tom</w:t>
      </w:r>
      <w:r w:rsidR="0052167A" w:rsidRPr="0052167A">
        <w:rPr>
          <w:sz w:val="24"/>
          <w:szCs w:val="24"/>
        </w:rPr>
        <w:t>e</w:t>
      </w:r>
      <w:r w:rsidRPr="0052167A">
        <w:rPr>
          <w:sz w:val="24"/>
          <w:szCs w:val="24"/>
        </w:rPr>
        <w:t xml:space="preserve"> zabilježi manje poznate riječi koje su ti otežale razumijevanje</w:t>
      </w:r>
      <w:r w:rsidR="00660DF3">
        <w:rPr>
          <w:sz w:val="24"/>
          <w:szCs w:val="24"/>
        </w:rPr>
        <w:t xml:space="preserve"> teksta</w:t>
      </w:r>
      <w:r w:rsidRPr="0052167A">
        <w:rPr>
          <w:sz w:val="24"/>
          <w:szCs w:val="24"/>
        </w:rPr>
        <w:t>.</w:t>
      </w:r>
      <w:r w:rsidR="0052167A">
        <w:rPr>
          <w:sz w:val="24"/>
          <w:szCs w:val="24"/>
        </w:rPr>
        <w:t xml:space="preserve"> </w:t>
      </w:r>
      <w:r w:rsidRPr="0052167A">
        <w:rPr>
          <w:sz w:val="24"/>
          <w:szCs w:val="24"/>
        </w:rPr>
        <w:t>Primjerice</w:t>
      </w:r>
      <w:r w:rsidR="0052167A">
        <w:rPr>
          <w:sz w:val="24"/>
          <w:szCs w:val="24"/>
        </w:rPr>
        <w:t xml:space="preserve">: </w:t>
      </w:r>
      <w:r w:rsidRPr="0052167A">
        <w:rPr>
          <w:i/>
          <w:sz w:val="24"/>
          <w:szCs w:val="24"/>
        </w:rPr>
        <w:t xml:space="preserve">kanu </w:t>
      </w:r>
      <w:r w:rsidRPr="0052167A">
        <w:rPr>
          <w:sz w:val="24"/>
          <w:szCs w:val="24"/>
        </w:rPr>
        <w:t xml:space="preserve">– vrsta indijanskoga čamca; </w:t>
      </w:r>
      <w:r w:rsidRPr="0052167A">
        <w:rPr>
          <w:i/>
          <w:sz w:val="24"/>
          <w:szCs w:val="24"/>
        </w:rPr>
        <w:t xml:space="preserve">brzaci – </w:t>
      </w:r>
      <w:r w:rsidRPr="0052167A">
        <w:rPr>
          <w:sz w:val="24"/>
          <w:szCs w:val="24"/>
        </w:rPr>
        <w:t xml:space="preserve">mjesta na kojima rijeka posebno brzo teče; svetinja – ono što se smatra svetim; </w:t>
      </w:r>
      <w:r w:rsidRPr="0052167A">
        <w:rPr>
          <w:i/>
          <w:iCs/>
          <w:sz w:val="24"/>
          <w:szCs w:val="24"/>
        </w:rPr>
        <w:t>kolati</w:t>
      </w:r>
      <w:r w:rsidRPr="0052167A">
        <w:rPr>
          <w:sz w:val="24"/>
          <w:szCs w:val="24"/>
        </w:rPr>
        <w:t xml:space="preserve"> – optjecati, cirkulirati</w:t>
      </w:r>
      <w:r w:rsidR="0052167A" w:rsidRPr="0052167A">
        <w:rPr>
          <w:sz w:val="24"/>
          <w:szCs w:val="24"/>
        </w:rPr>
        <w:t>.</w:t>
      </w:r>
    </w:p>
    <w:p w:rsidR="0052167A" w:rsidRPr="0052167A" w:rsidRDefault="0052167A" w:rsidP="0052167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52167A">
        <w:rPr>
          <w:sz w:val="24"/>
          <w:szCs w:val="24"/>
        </w:rPr>
        <w:t>Zaigraj igru u digitalnome alatu</w:t>
      </w:r>
      <w:r w:rsidR="00660DF3">
        <w:rPr>
          <w:sz w:val="24"/>
          <w:szCs w:val="24"/>
        </w:rPr>
        <w:t xml:space="preserve"> </w:t>
      </w:r>
      <w:hyperlink r:id="rId9" w:history="1">
        <w:r w:rsidR="00660DF3" w:rsidRPr="00E5166F">
          <w:rPr>
            <w:rStyle w:val="Hyperlink"/>
            <w:sz w:val="24"/>
            <w:szCs w:val="24"/>
          </w:rPr>
          <w:t>https://wordwall.net/play/684/824/807</w:t>
        </w:r>
      </w:hyperlink>
      <w:r w:rsidRPr="0052167A">
        <w:rPr>
          <w:sz w:val="24"/>
          <w:szCs w:val="24"/>
        </w:rPr>
        <w:t xml:space="preserve"> i provjeri jesi li razumio/razumjela manje poznate riječi</w:t>
      </w:r>
      <w:r w:rsidR="00660DF3">
        <w:rPr>
          <w:sz w:val="24"/>
          <w:szCs w:val="24"/>
        </w:rPr>
        <w:t xml:space="preserve"> te ih pokušaj uporabiti u rečenici po vlastitu izboru.</w:t>
      </w:r>
    </w:p>
    <w:p w:rsidR="001D64BB" w:rsidRDefault="0052167A" w:rsidP="00660DF3">
      <w:pPr>
        <w:spacing w:after="0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2167A">
        <w:rPr>
          <w:sz w:val="24"/>
          <w:szCs w:val="24"/>
        </w:rPr>
        <w:t>Na poveznici</w:t>
      </w:r>
      <w:r w:rsidRPr="0052167A">
        <w:t xml:space="preserve"> </w:t>
      </w:r>
      <w:hyperlink r:id="rId10" w:history="1">
        <w:r w:rsidRPr="0052167A">
          <w:rPr>
            <w:rStyle w:val="Hyperlink"/>
            <w:sz w:val="24"/>
            <w:szCs w:val="24"/>
          </w:rPr>
          <w:t>http://hjp.znanje.hr/</w:t>
        </w:r>
      </w:hyperlink>
      <w:r w:rsidRPr="0052167A">
        <w:rPr>
          <w:sz w:val="24"/>
          <w:szCs w:val="24"/>
        </w:rPr>
        <w:t xml:space="preserve"> potraži i značenje riječi koje si zabilježio/zabilježila, </w:t>
      </w:r>
      <w:r w:rsidR="00660DF3">
        <w:rPr>
          <w:sz w:val="24"/>
          <w:szCs w:val="24"/>
        </w:rPr>
        <w:t xml:space="preserve">  </w:t>
      </w:r>
      <w:r w:rsidRPr="0052167A">
        <w:rPr>
          <w:sz w:val="24"/>
          <w:szCs w:val="24"/>
        </w:rPr>
        <w:t>a nisu objašnjene.</w:t>
      </w:r>
      <w:r w:rsidR="001D64BB" w:rsidRPr="0052167A">
        <w:rPr>
          <w:sz w:val="24"/>
          <w:szCs w:val="24"/>
        </w:rPr>
        <w:t xml:space="preserve"> </w:t>
      </w:r>
      <w:r>
        <w:rPr>
          <w:sz w:val="24"/>
          <w:szCs w:val="24"/>
        </w:rPr>
        <w:t>Zabilježi ih u bilježnicu.</w:t>
      </w:r>
    </w:p>
    <w:p w:rsidR="00660DF3" w:rsidRPr="0052167A" w:rsidRDefault="00660DF3" w:rsidP="00660DF3">
      <w:pPr>
        <w:spacing w:after="0"/>
        <w:ind w:left="567" w:hanging="567"/>
        <w:rPr>
          <w:sz w:val="24"/>
          <w:szCs w:val="24"/>
        </w:rPr>
      </w:pPr>
    </w:p>
    <w:p w:rsidR="001D64BB" w:rsidRDefault="00660DF3" w:rsidP="001A09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2F52">
        <w:rPr>
          <w:sz w:val="24"/>
          <w:szCs w:val="24"/>
        </w:rPr>
        <w:t>Na pitanja koja slijede odgovori u bilježnicu</w:t>
      </w:r>
      <w:r w:rsidR="009E7B5F">
        <w:rPr>
          <w:sz w:val="24"/>
          <w:szCs w:val="24"/>
        </w:rPr>
        <w:t xml:space="preserve"> pod naslovom </w:t>
      </w:r>
      <w:r w:rsidR="009E7B5F" w:rsidRPr="001A09DF">
        <w:rPr>
          <w:i/>
          <w:iCs/>
          <w:sz w:val="24"/>
          <w:szCs w:val="24"/>
        </w:rPr>
        <w:t>Zemlja ne pripada čovjeku, čovjek pripada zemlji</w:t>
      </w:r>
      <w:r w:rsidR="009E7B5F">
        <w:rPr>
          <w:i/>
          <w:iCs/>
          <w:sz w:val="24"/>
          <w:szCs w:val="24"/>
        </w:rPr>
        <w:t xml:space="preserve">, </w:t>
      </w:r>
      <w:r w:rsidR="009E7B5F">
        <w:rPr>
          <w:sz w:val="24"/>
          <w:szCs w:val="24"/>
        </w:rPr>
        <w:t xml:space="preserve">pismo indijanskoga poglavice </w:t>
      </w:r>
      <w:proofErr w:type="spellStart"/>
      <w:r w:rsidR="009E7B5F">
        <w:rPr>
          <w:sz w:val="24"/>
          <w:szCs w:val="24"/>
        </w:rPr>
        <w:t>Seattlea</w:t>
      </w:r>
      <w:proofErr w:type="spellEnd"/>
      <w:r w:rsidR="008B5CB8">
        <w:rPr>
          <w:sz w:val="24"/>
          <w:szCs w:val="24"/>
        </w:rPr>
        <w:t>.</w:t>
      </w:r>
    </w:p>
    <w:p w:rsidR="00042F52" w:rsidRDefault="001A09DF" w:rsidP="00042F52">
      <w:pPr>
        <w:shd w:val="clear" w:color="auto" w:fill="F2F2F2" w:themeFill="background1" w:themeFillShade="F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Koja te se pojedinost iz poglavičina pisma najviše dojmila? </w:t>
      </w:r>
    </w:p>
    <w:p w:rsidR="001A09DF" w:rsidRDefault="001A09DF" w:rsidP="00042F52">
      <w:pPr>
        <w:shd w:val="clear" w:color="auto" w:fill="F2F2F2" w:themeFill="background1" w:themeFillShade="F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Zbog čega je tema o kojoj poglavica piše daleke 1854. godine i danas aktualna? </w:t>
      </w:r>
      <w:r w:rsidR="0052167A">
        <w:rPr>
          <w:sz w:val="24"/>
          <w:szCs w:val="24"/>
        </w:rPr>
        <w:t>Poveži je sa situacijom u kojoj se trenutno nalaz</w:t>
      </w:r>
      <w:r w:rsidR="00042F52">
        <w:rPr>
          <w:sz w:val="24"/>
          <w:szCs w:val="24"/>
        </w:rPr>
        <w:t>i</w:t>
      </w:r>
      <w:r w:rsidR="0052167A">
        <w:rPr>
          <w:sz w:val="24"/>
          <w:szCs w:val="24"/>
        </w:rPr>
        <w:t xml:space="preserve">š pa zabilježi koje će dobrobiti </w:t>
      </w:r>
      <w:r w:rsidR="00042F52">
        <w:rPr>
          <w:sz w:val="24"/>
          <w:szCs w:val="24"/>
        </w:rPr>
        <w:t xml:space="preserve">virus </w:t>
      </w:r>
      <w:proofErr w:type="spellStart"/>
      <w:r w:rsidR="0052167A" w:rsidRPr="00042F52">
        <w:rPr>
          <w:i/>
          <w:iCs/>
          <w:sz w:val="24"/>
          <w:szCs w:val="24"/>
        </w:rPr>
        <w:t>covid</w:t>
      </w:r>
      <w:proofErr w:type="spellEnd"/>
      <w:r w:rsidR="0052167A" w:rsidRPr="00042F52">
        <w:rPr>
          <w:i/>
          <w:iCs/>
          <w:sz w:val="24"/>
          <w:szCs w:val="24"/>
        </w:rPr>
        <w:t xml:space="preserve"> 19</w:t>
      </w:r>
      <w:r w:rsidR="0052167A">
        <w:rPr>
          <w:sz w:val="24"/>
          <w:szCs w:val="24"/>
        </w:rPr>
        <w:t xml:space="preserve"> donijeti okolišu i njegovu očuvanju</w:t>
      </w:r>
      <w:r w:rsidR="00042F52">
        <w:rPr>
          <w:sz w:val="24"/>
          <w:szCs w:val="24"/>
        </w:rPr>
        <w:t xml:space="preserve">, a što će biti </w:t>
      </w:r>
      <w:r w:rsidR="00660DF3">
        <w:rPr>
          <w:sz w:val="24"/>
          <w:szCs w:val="24"/>
        </w:rPr>
        <w:t>posljedice</w:t>
      </w:r>
      <w:r w:rsidR="00042F52">
        <w:rPr>
          <w:sz w:val="24"/>
          <w:szCs w:val="24"/>
        </w:rPr>
        <w:t>. Usporedi ima li čovjekova izolacija više pozitivnih ili negativnih učinaka na okoliš.</w:t>
      </w:r>
    </w:p>
    <w:p w:rsidR="00042F52" w:rsidRDefault="00042F52" w:rsidP="001A09DF">
      <w:pPr>
        <w:spacing w:after="0"/>
        <w:rPr>
          <w:sz w:val="24"/>
          <w:szCs w:val="24"/>
        </w:rPr>
      </w:pPr>
    </w:p>
    <w:p w:rsidR="008B5CB8" w:rsidRDefault="008B5CB8" w:rsidP="001A09DF">
      <w:pPr>
        <w:spacing w:after="0"/>
        <w:rPr>
          <w:sz w:val="24"/>
          <w:szCs w:val="24"/>
        </w:rPr>
      </w:pPr>
    </w:p>
    <w:tbl>
      <w:tblPr>
        <w:tblStyle w:val="GridTable1LightAccent4"/>
        <w:tblW w:w="0" w:type="auto"/>
        <w:tblLook w:val="04A0"/>
      </w:tblPr>
      <w:tblGrid>
        <w:gridCol w:w="4531"/>
        <w:gridCol w:w="4531"/>
      </w:tblGrid>
      <w:tr w:rsidR="008B5CB8" w:rsidTr="008B5CB8">
        <w:trPr>
          <w:cnfStyle w:val="100000000000"/>
        </w:trPr>
        <w:tc>
          <w:tcPr>
            <w:cnfStyle w:val="001000000000"/>
            <w:tcW w:w="4531" w:type="dxa"/>
          </w:tcPr>
          <w:p w:rsidR="008B5CB8" w:rsidRDefault="008B5CB8" w:rsidP="008B5CB8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B5CB8">
              <w:rPr>
                <w:b w:val="0"/>
                <w:bCs w:val="0"/>
                <w:sz w:val="24"/>
                <w:szCs w:val="24"/>
              </w:rPr>
              <w:t>dobrobiti virus</w:t>
            </w:r>
            <w:r>
              <w:rPr>
                <w:b w:val="0"/>
                <w:bCs w:val="0"/>
                <w:sz w:val="24"/>
                <w:szCs w:val="24"/>
              </w:rPr>
              <w:t>a</w:t>
            </w:r>
            <w:r w:rsidRPr="008B5CB8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>covid</w:t>
            </w:r>
            <w:proofErr w:type="spellEnd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 xml:space="preserve"> 19</w:t>
            </w:r>
          </w:p>
          <w:p w:rsidR="008B5CB8" w:rsidRPr="008B5CB8" w:rsidRDefault="008B5CB8" w:rsidP="008B5CB8">
            <w:pPr>
              <w:spacing w:after="0"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i/>
                <w:iCs/>
                <w:sz w:val="24"/>
                <w:szCs w:val="24"/>
              </w:rPr>
              <w:t>za okoliš</w:t>
            </w:r>
          </w:p>
        </w:tc>
        <w:tc>
          <w:tcPr>
            <w:tcW w:w="4531" w:type="dxa"/>
          </w:tcPr>
          <w:p w:rsidR="008B5CB8" w:rsidRDefault="008B5CB8" w:rsidP="008B5CB8">
            <w:pPr>
              <w:spacing w:after="0"/>
              <w:cnfStyle w:val="10000000000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posljedice u okolišu izazvane </w:t>
            </w:r>
            <w:r w:rsidRPr="008B5CB8">
              <w:rPr>
                <w:b w:val="0"/>
                <w:bCs w:val="0"/>
                <w:sz w:val="24"/>
                <w:szCs w:val="24"/>
              </w:rPr>
              <w:t>virus</w:t>
            </w:r>
            <w:r>
              <w:rPr>
                <w:b w:val="0"/>
                <w:bCs w:val="0"/>
                <w:sz w:val="24"/>
                <w:szCs w:val="24"/>
              </w:rPr>
              <w:t>om</w:t>
            </w:r>
            <w:r w:rsidRPr="008B5CB8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>covid</w:t>
            </w:r>
            <w:proofErr w:type="spellEnd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 xml:space="preserve"> 19</w:t>
            </w:r>
          </w:p>
        </w:tc>
      </w:tr>
      <w:tr w:rsidR="008B5CB8" w:rsidTr="008B5CB8">
        <w:tc>
          <w:tcPr>
            <w:cnfStyle w:val="001000000000"/>
            <w:tcW w:w="4531" w:type="dxa"/>
          </w:tcPr>
          <w:p w:rsidR="008B5CB8" w:rsidRDefault="008B5CB8" w:rsidP="001A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8B5CB8" w:rsidRDefault="008B5CB8" w:rsidP="001A09DF">
            <w:pPr>
              <w:spacing w:after="0"/>
              <w:cnfStyle w:val="000000000000"/>
              <w:rPr>
                <w:sz w:val="24"/>
                <w:szCs w:val="24"/>
              </w:rPr>
            </w:pPr>
          </w:p>
        </w:tc>
      </w:tr>
    </w:tbl>
    <w:p w:rsidR="008B5CB8" w:rsidRDefault="008B5CB8" w:rsidP="001A09DF">
      <w:pPr>
        <w:spacing w:after="0"/>
        <w:rPr>
          <w:sz w:val="24"/>
          <w:szCs w:val="24"/>
        </w:rPr>
      </w:pPr>
    </w:p>
    <w:p w:rsidR="001A09DF" w:rsidRDefault="001A09DF" w:rsidP="00404CC4">
      <w:pPr>
        <w:pStyle w:val="Default"/>
        <w:jc w:val="both"/>
        <w:rPr>
          <w:rFonts w:ascii="Candara" w:hAnsi="Candara"/>
        </w:rPr>
      </w:pPr>
    </w:p>
    <w:p w:rsidR="00AB774D" w:rsidRDefault="00AB774D" w:rsidP="00AB774D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</w:t>
      </w:r>
      <w:r w:rsidR="00037B71">
        <w:rPr>
          <w:b/>
          <w:color w:val="FFFFFF" w:themeColor="background1"/>
          <w:sz w:val="24"/>
          <w:szCs w:val="24"/>
        </w:rPr>
        <w:t>O</w:t>
      </w:r>
      <w:r w:rsidR="00042F52">
        <w:rPr>
          <w:b/>
          <w:color w:val="FFFFFF" w:themeColor="background1"/>
          <w:sz w:val="24"/>
          <w:szCs w:val="24"/>
        </w:rPr>
        <w:t>tvoreno pism</w:t>
      </w:r>
      <w:r w:rsidR="00037B71">
        <w:rPr>
          <w:b/>
          <w:color w:val="FFFFFF" w:themeColor="background1"/>
          <w:sz w:val="24"/>
          <w:szCs w:val="24"/>
        </w:rPr>
        <w:t>o,</w:t>
      </w:r>
      <w:r w:rsidR="00042F52">
        <w:rPr>
          <w:b/>
          <w:color w:val="FFFFFF" w:themeColor="background1"/>
          <w:sz w:val="24"/>
          <w:szCs w:val="24"/>
        </w:rPr>
        <w:t xml:space="preserve"> </w:t>
      </w:r>
      <w:r w:rsidR="00037B71">
        <w:rPr>
          <w:b/>
          <w:color w:val="FFFFFF" w:themeColor="background1"/>
          <w:sz w:val="24"/>
          <w:szCs w:val="24"/>
        </w:rPr>
        <w:t xml:space="preserve">ponavljanje </w:t>
      </w:r>
      <w:r w:rsidR="00042F52">
        <w:rPr>
          <w:b/>
          <w:color w:val="FFFFFF" w:themeColor="background1"/>
          <w:sz w:val="24"/>
          <w:szCs w:val="24"/>
        </w:rPr>
        <w:t>(2. sat)</w:t>
      </w:r>
    </w:p>
    <w:p w:rsidR="00404CC4" w:rsidRPr="00037B71" w:rsidRDefault="00042F52" w:rsidP="00004CC0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</w:rPr>
      </w:pPr>
      <w:r w:rsidRPr="00037B71">
        <w:rPr>
          <w:rFonts w:asciiTheme="minorHAnsi" w:hAnsiTheme="minorHAnsi" w:cstheme="minorHAnsi"/>
        </w:rPr>
        <w:t>Zaigraj kviz na sljedećoj poveznici i ponovi stečeno znanje o otvorenome pismu.</w:t>
      </w:r>
    </w:p>
    <w:p w:rsidR="00042F52" w:rsidRPr="00037B71" w:rsidRDefault="0008750A" w:rsidP="00786E1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11" w:history="1">
        <w:r w:rsidR="00042F52" w:rsidRPr="00037B71">
          <w:rPr>
            <w:rStyle w:val="Hyperlink"/>
            <w:rFonts w:asciiTheme="minorHAnsi" w:hAnsiTheme="minorHAnsi" w:cstheme="minorHAnsi"/>
          </w:rPr>
          <w:t>https://wordwall.net/play/684/836/139</w:t>
        </w:r>
      </w:hyperlink>
    </w:p>
    <w:p w:rsidR="00042F52" w:rsidRPr="00037B71" w:rsidRDefault="00042F52" w:rsidP="00004CC0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</w:rPr>
      </w:pPr>
      <w:r w:rsidRPr="00037B71">
        <w:rPr>
          <w:rFonts w:asciiTheme="minorHAnsi" w:hAnsiTheme="minorHAnsi" w:cstheme="minorHAnsi"/>
        </w:rPr>
        <w:t xml:space="preserve">Zabilježi: </w:t>
      </w:r>
    </w:p>
    <w:p w:rsidR="009E7B5F" w:rsidRDefault="009E7B5F" w:rsidP="008B5CB8">
      <w:pPr>
        <w:pStyle w:val="Default"/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</w:rPr>
      </w:pPr>
      <w:r w:rsidRPr="00037B71">
        <w:rPr>
          <w:rFonts w:asciiTheme="minorHAnsi" w:hAnsiTheme="minorHAnsi" w:cstheme="minorHAnsi"/>
          <w:b/>
          <w:bCs/>
        </w:rPr>
        <w:t>Otvoreno pismo</w:t>
      </w:r>
      <w:r w:rsidR="00037B71" w:rsidRPr="00037B71">
        <w:rPr>
          <w:rFonts w:asciiTheme="minorHAnsi" w:hAnsiTheme="minorHAnsi" w:cstheme="minorHAnsi"/>
          <w:b/>
          <w:bCs/>
        </w:rPr>
        <w:t xml:space="preserve"> </w:t>
      </w:r>
      <w:r w:rsidRPr="00037B71">
        <w:rPr>
          <w:rFonts w:asciiTheme="minorHAnsi" w:hAnsiTheme="minorHAnsi" w:cstheme="minorHAnsi"/>
        </w:rPr>
        <w:t xml:space="preserve">upućuje se </w:t>
      </w:r>
      <w:r w:rsidR="008B5CB8" w:rsidRPr="00037B71">
        <w:rPr>
          <w:rFonts w:asciiTheme="minorHAnsi" w:hAnsiTheme="minorHAnsi" w:cstheme="minorHAnsi"/>
        </w:rPr>
        <w:t xml:space="preserve">pojedincu ili široj javnosti </w:t>
      </w:r>
      <w:r w:rsidRPr="00037B71">
        <w:rPr>
          <w:rFonts w:asciiTheme="minorHAnsi" w:hAnsiTheme="minorHAnsi" w:cstheme="minorHAnsi"/>
        </w:rPr>
        <w:t xml:space="preserve">putem medija s ciljem da se </w:t>
      </w:r>
      <w:r w:rsidR="00037B71" w:rsidRPr="00037B71">
        <w:rPr>
          <w:rFonts w:asciiTheme="minorHAnsi" w:hAnsiTheme="minorHAnsi" w:cstheme="minorHAnsi"/>
        </w:rPr>
        <w:t>upozori na kakav društveni problem</w:t>
      </w:r>
      <w:r w:rsidR="00037B71">
        <w:rPr>
          <w:rFonts w:asciiTheme="minorHAnsi" w:hAnsiTheme="minorHAnsi" w:cstheme="minorHAnsi"/>
        </w:rPr>
        <w:t>.</w:t>
      </w:r>
    </w:p>
    <w:p w:rsidR="00037B71" w:rsidRPr="00037B71" w:rsidRDefault="00037B71" w:rsidP="00786E1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Predloži temu o kojoj bi napisao/napisala otvoreno pismo te navedi kome bi ga uputio/uputila.</w:t>
      </w:r>
    </w:p>
    <w:p w:rsidR="00CC458B" w:rsidRDefault="00CC458B" w:rsidP="00404CC4">
      <w:pPr>
        <w:pStyle w:val="Default"/>
        <w:jc w:val="both"/>
        <w:rPr>
          <w:rFonts w:asciiTheme="minorHAnsi" w:hAnsiTheme="minorHAnsi" w:cstheme="minorHAnsi"/>
        </w:rPr>
      </w:pPr>
    </w:p>
    <w:p w:rsidR="00042F52" w:rsidRDefault="00CC458B" w:rsidP="00004CC0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</w:rPr>
      </w:pPr>
      <w:r w:rsidRPr="00CC458B">
        <w:rPr>
          <w:rFonts w:asciiTheme="minorHAnsi" w:hAnsiTheme="minorHAnsi" w:cstheme="minorHAnsi"/>
        </w:rPr>
        <w:t>Zaigraj igru u digitalnome alatu</w:t>
      </w:r>
      <w:r w:rsidRPr="00CC458B">
        <w:t xml:space="preserve"> </w:t>
      </w:r>
      <w:hyperlink r:id="rId12" w:history="1">
        <w:r w:rsidRPr="00CC458B">
          <w:rPr>
            <w:rStyle w:val="Hyperlink"/>
            <w:rFonts w:asciiTheme="minorHAnsi" w:hAnsiTheme="minorHAnsi" w:cstheme="minorHAnsi"/>
          </w:rPr>
          <w:t>https://wordwall.net/play/684/886/770</w:t>
        </w:r>
      </w:hyperlink>
      <w:r>
        <w:rPr>
          <w:rFonts w:asciiTheme="minorHAnsi" w:hAnsiTheme="minorHAnsi" w:cstheme="minorHAnsi"/>
        </w:rPr>
        <w:t>.</w:t>
      </w:r>
    </w:p>
    <w:p w:rsidR="00CC458B" w:rsidRPr="00CC458B" w:rsidRDefault="00CC458B" w:rsidP="00786E1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temelju povezanih dijelova rečenica iz poglavičina pisma istaknutih u ovoj igri napiši na koji je problem poglavica ukazivao u svojemu pismu i kome.</w:t>
      </w:r>
    </w:p>
    <w:p w:rsidR="00042F52" w:rsidRDefault="00042F52" w:rsidP="00404CC4">
      <w:pPr>
        <w:pStyle w:val="Default"/>
        <w:jc w:val="both"/>
        <w:rPr>
          <w:rFonts w:ascii="Candara" w:hAnsi="Candara"/>
        </w:rPr>
      </w:pPr>
    </w:p>
    <w:p w:rsidR="00AB774D" w:rsidRDefault="00AB774D" w:rsidP="00AB774D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8F3BFD">
        <w:rPr>
          <w:b/>
          <w:color w:val="FFFFFF" w:themeColor="background1"/>
          <w:sz w:val="24"/>
          <w:szCs w:val="24"/>
        </w:rPr>
        <w:t>priprema za javni govor (3. sat)</w:t>
      </w:r>
    </w:p>
    <w:p w:rsidR="008B5CB8" w:rsidRDefault="008F3BFD" w:rsidP="008F3BFD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8F3BFD">
        <w:rPr>
          <w:rFonts w:asciiTheme="minorHAnsi" w:hAnsiTheme="minorHAnsi" w:cstheme="minorHAnsi"/>
        </w:rPr>
        <w:lastRenderedPageBreak/>
        <w:t xml:space="preserve">Ponuđena su </w:t>
      </w:r>
      <w:r w:rsidR="008B5CB8">
        <w:rPr>
          <w:rFonts w:asciiTheme="minorHAnsi" w:hAnsiTheme="minorHAnsi" w:cstheme="minorHAnsi"/>
        </w:rPr>
        <w:t xml:space="preserve">ti </w:t>
      </w:r>
      <w:r w:rsidRPr="008F3BFD">
        <w:rPr>
          <w:rFonts w:asciiTheme="minorHAnsi" w:hAnsiTheme="minorHAnsi" w:cstheme="minorHAnsi"/>
        </w:rPr>
        <w:t>dva zadatka. Izaberi</w:t>
      </w:r>
      <w:r w:rsidRPr="008F3BFD">
        <w:rPr>
          <w:rFonts w:asciiTheme="minorHAnsi" w:hAnsiTheme="minorHAnsi" w:cstheme="minorHAnsi"/>
          <w:b/>
          <w:bCs/>
        </w:rPr>
        <w:t xml:space="preserve"> jedan od njih </w:t>
      </w:r>
      <w:r w:rsidRPr="008F3BFD">
        <w:rPr>
          <w:rFonts w:asciiTheme="minorHAnsi" w:hAnsiTheme="minorHAnsi" w:cstheme="minorHAnsi"/>
        </w:rPr>
        <w:t>(koji ti više odgovara)</w:t>
      </w:r>
      <w:r w:rsidRPr="008F3BFD">
        <w:rPr>
          <w:rFonts w:asciiTheme="minorHAnsi" w:hAnsiTheme="minorHAnsi" w:cstheme="minorHAnsi"/>
          <w:b/>
          <w:bCs/>
        </w:rPr>
        <w:t xml:space="preserve"> </w:t>
      </w:r>
      <w:r w:rsidRPr="008F3BFD">
        <w:rPr>
          <w:rFonts w:asciiTheme="minorHAnsi" w:hAnsiTheme="minorHAnsi" w:cstheme="minorHAnsi"/>
        </w:rPr>
        <w:t>te se pripremi za javni govor</w:t>
      </w:r>
      <w:r w:rsidR="008B5CB8">
        <w:rPr>
          <w:rFonts w:asciiTheme="minorHAnsi" w:hAnsiTheme="minorHAnsi" w:cstheme="minorHAnsi"/>
        </w:rPr>
        <w:t xml:space="preserve"> u trajanju od </w:t>
      </w:r>
      <w:r w:rsidR="008B5CB8" w:rsidRPr="008B5CB8">
        <w:rPr>
          <w:rFonts w:asciiTheme="minorHAnsi" w:hAnsiTheme="minorHAnsi" w:cstheme="minorHAnsi"/>
          <w:b/>
          <w:bCs/>
        </w:rPr>
        <w:t>2 minute</w:t>
      </w:r>
      <w:r w:rsidRPr="008F3BFD">
        <w:rPr>
          <w:rFonts w:asciiTheme="minorHAnsi" w:hAnsiTheme="minorHAnsi" w:cstheme="minorHAnsi"/>
        </w:rPr>
        <w:t>. U prilogu se nalazi rubrika s kriterijima vrednovanja za javni govor.</w:t>
      </w:r>
      <w:r>
        <w:rPr>
          <w:rFonts w:asciiTheme="minorHAnsi" w:hAnsiTheme="minorHAnsi" w:cstheme="minorHAnsi"/>
        </w:rPr>
        <w:t xml:space="preserve"> Slijedi ih u pripremi.</w:t>
      </w:r>
      <w:r w:rsidR="00004CC0">
        <w:rPr>
          <w:rFonts w:asciiTheme="minorHAnsi" w:hAnsiTheme="minorHAnsi" w:cstheme="minorHAnsi"/>
        </w:rPr>
        <w:t xml:space="preserve"> </w:t>
      </w:r>
      <w:r w:rsidR="008B5CB8">
        <w:rPr>
          <w:rFonts w:asciiTheme="minorHAnsi" w:hAnsiTheme="minorHAnsi" w:cstheme="minorHAnsi"/>
        </w:rPr>
        <w:t>Javni ćeš govor snimiti u digitalnome alatu</w:t>
      </w:r>
      <w:r w:rsidR="00004CC0">
        <w:rPr>
          <w:rFonts w:asciiTheme="minorHAnsi" w:hAnsiTheme="minorHAnsi" w:cstheme="minorHAnsi"/>
        </w:rPr>
        <w:t>.</w:t>
      </w:r>
    </w:p>
    <w:p w:rsidR="00004CC0" w:rsidRDefault="00004CC0" w:rsidP="008F3BFD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8F3BFD" w:rsidRPr="008F3BFD" w:rsidRDefault="008F3BFD" w:rsidP="008F3BFD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I.</w:t>
      </w:r>
    </w:p>
    <w:p w:rsidR="00AB774D" w:rsidRDefault="00786E1A" w:rsidP="008F3BFD">
      <w:pPr>
        <w:pStyle w:val="Default"/>
        <w:spacing w:line="276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bookmarkStart w:id="1" w:name="_Hlk37200038"/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Pogledaj kratki dokumentarni film </w:t>
      </w:r>
      <w:bookmarkEnd w:id="1"/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koji govori o poglavici </w:t>
      </w:r>
      <w:proofErr w:type="spellStart"/>
      <w:r w:rsidRPr="008F3BFD">
        <w:rPr>
          <w:rFonts w:asciiTheme="minorHAnsi" w:hAnsiTheme="minorHAnsi" w:cstheme="minorHAnsi"/>
          <w:color w:val="212529"/>
          <w:shd w:val="clear" w:color="auto" w:fill="FFFFFF"/>
        </w:rPr>
        <w:t>Seattleu</w:t>
      </w:r>
      <w:proofErr w:type="spellEnd"/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 i njegovu pismu</w:t>
      </w:r>
      <w:r w:rsidR="008F3BFD">
        <w:rPr>
          <w:rFonts w:asciiTheme="minorHAnsi" w:hAnsiTheme="minorHAnsi" w:cstheme="minorHAnsi"/>
          <w:color w:val="212529"/>
          <w:shd w:val="clear" w:color="auto" w:fill="FFFFFF"/>
        </w:rPr>
        <w:t xml:space="preserve"> na poveznici: </w:t>
      </w:r>
      <w:hyperlink r:id="rId13" w:history="1">
        <w:r w:rsidR="008F3BFD" w:rsidRPr="008F3BFD">
          <w:rPr>
            <w:rStyle w:val="Hyperlink"/>
            <w:rFonts w:asciiTheme="minorHAnsi" w:hAnsiTheme="minorHAnsi" w:cstheme="minorHAnsi"/>
          </w:rPr>
          <w:t>https://www.youtube.com/watch?time_continue=135&amp;v=LV1kkopi8RQ&amp;feature=emb_title</w:t>
        </w:r>
      </w:hyperlink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. Nakon gledanja filma </w:t>
      </w:r>
      <w:r w:rsidR="008F3BFD">
        <w:rPr>
          <w:rFonts w:asciiTheme="minorHAnsi" w:hAnsiTheme="minorHAnsi" w:cstheme="minorHAnsi"/>
          <w:color w:val="212529"/>
          <w:shd w:val="clear" w:color="auto" w:fill="FFFFFF"/>
        </w:rPr>
        <w:t xml:space="preserve">pripremi se za javni govor </w:t>
      </w:r>
      <w:r w:rsidR="00901123">
        <w:rPr>
          <w:rFonts w:asciiTheme="minorHAnsi" w:hAnsiTheme="minorHAnsi" w:cstheme="minorHAnsi"/>
          <w:color w:val="212529"/>
          <w:shd w:val="clear" w:color="auto" w:fill="FFFFFF"/>
        </w:rPr>
        <w:t xml:space="preserve">u </w:t>
      </w:r>
      <w:r w:rsidR="008F3BFD">
        <w:rPr>
          <w:rFonts w:asciiTheme="minorHAnsi" w:hAnsiTheme="minorHAnsi" w:cstheme="minorHAnsi"/>
          <w:color w:val="212529"/>
          <w:shd w:val="clear" w:color="auto" w:fill="FFFFFF"/>
        </w:rPr>
        <w:t>koj</w:t>
      </w:r>
      <w:r w:rsidR="00901123">
        <w:rPr>
          <w:rFonts w:asciiTheme="minorHAnsi" w:hAnsiTheme="minorHAnsi" w:cstheme="minorHAnsi"/>
          <w:color w:val="212529"/>
          <w:shd w:val="clear" w:color="auto" w:fill="FFFFFF"/>
        </w:rPr>
        <w:t>emu</w:t>
      </w:r>
      <w:r w:rsidR="008F3BFD">
        <w:rPr>
          <w:rFonts w:asciiTheme="minorHAnsi" w:hAnsiTheme="minorHAnsi" w:cstheme="minorHAnsi"/>
          <w:color w:val="212529"/>
          <w:shd w:val="clear" w:color="auto" w:fill="FFFFFF"/>
        </w:rPr>
        <w:t xml:space="preserve"> ćeš izložiti</w:t>
      </w:r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 zašto je postojala sumnja </w:t>
      </w:r>
      <w:r w:rsidR="00901123">
        <w:rPr>
          <w:rFonts w:asciiTheme="minorHAnsi" w:hAnsiTheme="minorHAnsi" w:cstheme="minorHAnsi"/>
          <w:color w:val="212529"/>
          <w:shd w:val="clear" w:color="auto" w:fill="FFFFFF"/>
        </w:rPr>
        <w:t>da je</w:t>
      </w:r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 poglavica </w:t>
      </w:r>
      <w:proofErr w:type="spellStart"/>
      <w:r w:rsidRPr="008F3BFD">
        <w:rPr>
          <w:rFonts w:asciiTheme="minorHAnsi" w:hAnsiTheme="minorHAnsi" w:cstheme="minorHAnsi"/>
          <w:color w:val="212529"/>
          <w:shd w:val="clear" w:color="auto" w:fill="FFFFFF"/>
        </w:rPr>
        <w:t>Seatlle</w:t>
      </w:r>
      <w:proofErr w:type="spellEnd"/>
      <w:r w:rsidRPr="008F3BFD">
        <w:rPr>
          <w:rFonts w:asciiTheme="minorHAnsi" w:hAnsiTheme="minorHAnsi" w:cstheme="minorHAnsi"/>
          <w:color w:val="212529"/>
          <w:shd w:val="clear" w:color="auto" w:fill="FFFFFF"/>
        </w:rPr>
        <w:t xml:space="preserve"> napisao pismo</w:t>
      </w:r>
      <w:r w:rsidR="00901123">
        <w:rPr>
          <w:rFonts w:asciiTheme="minorHAnsi" w:hAnsiTheme="minorHAnsi" w:cstheme="minorHAnsi"/>
          <w:color w:val="212529"/>
          <w:shd w:val="clear" w:color="auto" w:fill="FFFFFF"/>
        </w:rPr>
        <w:t xml:space="preserve"> te na koji je način pismo aktualno i danas.</w:t>
      </w:r>
    </w:p>
    <w:p w:rsidR="00901123" w:rsidRDefault="00901123" w:rsidP="008F3BFD">
      <w:pPr>
        <w:pStyle w:val="Default"/>
        <w:spacing w:line="276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:rsidR="001E34F8" w:rsidRDefault="00901123" w:rsidP="00901123">
      <w:pPr>
        <w:pStyle w:val="Default"/>
        <w:spacing w:line="276" w:lineRule="auto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>II</w:t>
      </w:r>
      <w:r w:rsidRPr="001E34F8">
        <w:rPr>
          <w:rFonts w:asciiTheme="minorHAnsi" w:hAnsiTheme="minorHAnsi" w:cstheme="minorHAnsi"/>
          <w:color w:val="212529"/>
          <w:shd w:val="clear" w:color="auto" w:fill="FFFFFF"/>
        </w:rPr>
        <w:t>. Pogledaj kratku snimku govor</w:t>
      </w:r>
      <w:r w:rsidR="001E34F8">
        <w:rPr>
          <w:rFonts w:asciiTheme="minorHAnsi" w:hAnsiTheme="minorHAnsi" w:cstheme="minorHAnsi"/>
          <w:color w:val="212529"/>
          <w:shd w:val="clear" w:color="auto" w:fill="FFFFFF"/>
        </w:rPr>
        <w:t>a</w:t>
      </w:r>
      <w:r w:rsidRPr="001E34F8">
        <w:rPr>
          <w:rFonts w:asciiTheme="minorHAnsi" w:hAnsiTheme="minorHAnsi" w:cstheme="minorHAnsi"/>
          <w:color w:val="212529"/>
          <w:shd w:val="clear" w:color="auto" w:fill="FFFFFF"/>
        </w:rPr>
        <w:t xml:space="preserve"> švedske djevojčice Grete </w:t>
      </w:r>
      <w:proofErr w:type="spellStart"/>
      <w:r w:rsidRPr="001E34F8">
        <w:rPr>
          <w:rFonts w:asciiTheme="minorHAnsi" w:hAnsiTheme="minorHAnsi" w:cstheme="minorHAnsi"/>
          <w:color w:val="212529"/>
          <w:shd w:val="clear" w:color="auto" w:fill="FFFFFF"/>
        </w:rPr>
        <w:t>Thunberg</w:t>
      </w:r>
      <w:proofErr w:type="spellEnd"/>
      <w:r w:rsidRPr="001E34F8">
        <w:rPr>
          <w:rFonts w:asciiTheme="minorHAnsi" w:hAnsiTheme="minorHAnsi" w:cstheme="minorHAnsi"/>
          <w:color w:val="212529"/>
          <w:shd w:val="clear" w:color="auto" w:fill="FFFFFF"/>
        </w:rPr>
        <w:t xml:space="preserve"> na poveznici  </w:t>
      </w:r>
      <w:hyperlink r:id="rId14" w:history="1">
        <w:r w:rsidR="001E34F8" w:rsidRPr="001E34F8">
          <w:rPr>
            <w:rStyle w:val="Hyperlink"/>
            <w:rFonts w:asciiTheme="minorHAnsi" w:hAnsiTheme="minorHAnsi" w:cstheme="minorHAnsi"/>
          </w:rPr>
          <w:t>https://www.e-sfera.hr/dodatni-digitalni-sadrzaji/61668b55-071a-4a79-966f-392033677720/</w:t>
        </w:r>
      </w:hyperlink>
      <w:r w:rsidR="001E34F8" w:rsidRPr="001E34F8">
        <w:rPr>
          <w:rFonts w:asciiTheme="minorHAnsi" w:hAnsiTheme="minorHAnsi" w:cstheme="minorHAnsi"/>
          <w:color w:val="212529"/>
          <w:shd w:val="clear" w:color="auto" w:fill="FFFFFF"/>
        </w:rPr>
        <w:t xml:space="preserve">. </w:t>
      </w:r>
    </w:p>
    <w:p w:rsidR="00901123" w:rsidRDefault="001E34F8" w:rsidP="00901123">
      <w:pPr>
        <w:pStyle w:val="Default"/>
        <w:spacing w:line="276" w:lineRule="auto"/>
        <w:rPr>
          <w:rFonts w:asciiTheme="minorHAnsi" w:hAnsiTheme="minorHAnsi" w:cstheme="minorHAnsi"/>
          <w:color w:val="212529"/>
          <w:shd w:val="clear" w:color="auto" w:fill="FFFFFF"/>
        </w:rPr>
      </w:pPr>
      <w:r w:rsidRPr="001E34F8">
        <w:rPr>
          <w:rFonts w:asciiTheme="minorHAnsi" w:hAnsiTheme="minorHAnsi" w:cstheme="minorHAnsi"/>
          <w:color w:val="212529"/>
          <w:shd w:val="clear" w:color="auto" w:fill="FFFFFF"/>
        </w:rPr>
        <w:t xml:space="preserve">Razmisli o porukama koje je izrekla 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te </w:t>
      </w:r>
      <w:r w:rsidRPr="001E34F8">
        <w:rPr>
          <w:rFonts w:asciiTheme="minorHAnsi" w:hAnsiTheme="minorHAnsi" w:cstheme="minorHAnsi"/>
        </w:rPr>
        <w:t xml:space="preserve">Istraži na koji je način ova šesnaestogodišnjakinja pokrenula školarce diljem svijeta da se bore za očuvanje prirode. Svoje istraživanje predstavi u </w:t>
      </w:r>
      <w:r w:rsidR="00901123" w:rsidRPr="001E34F8">
        <w:rPr>
          <w:rFonts w:asciiTheme="minorHAnsi" w:hAnsiTheme="minorHAnsi" w:cstheme="minorHAnsi"/>
          <w:color w:val="212529"/>
          <w:shd w:val="clear" w:color="auto" w:fill="FFFFFF"/>
        </w:rPr>
        <w:t>javn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ome </w:t>
      </w:r>
      <w:r w:rsidR="00901123" w:rsidRPr="001E34F8">
        <w:rPr>
          <w:rFonts w:asciiTheme="minorHAnsi" w:hAnsiTheme="minorHAnsi" w:cstheme="minorHAnsi"/>
          <w:color w:val="212529"/>
          <w:shd w:val="clear" w:color="auto" w:fill="FFFFFF"/>
        </w:rPr>
        <w:t>govor</w:t>
      </w:r>
      <w:r>
        <w:rPr>
          <w:rFonts w:asciiTheme="minorHAnsi" w:hAnsiTheme="minorHAnsi" w:cstheme="minorHAnsi"/>
          <w:color w:val="212529"/>
          <w:shd w:val="clear" w:color="auto" w:fill="FFFFFF"/>
        </w:rPr>
        <w:t>u.</w:t>
      </w:r>
      <w:r w:rsidR="00901123" w:rsidRPr="001E34F8"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</w:p>
    <w:p w:rsidR="00004CC0" w:rsidRPr="001E34F8" w:rsidRDefault="00004CC0" w:rsidP="00901123">
      <w:pPr>
        <w:pStyle w:val="Default"/>
        <w:spacing w:line="276" w:lineRule="auto"/>
        <w:rPr>
          <w:rFonts w:asciiTheme="minorHAnsi" w:hAnsiTheme="minorHAnsi" w:cstheme="minorHAnsi"/>
          <w:color w:val="212529"/>
          <w:shd w:val="clear" w:color="auto" w:fill="FFFFFF"/>
        </w:rPr>
      </w:pPr>
    </w:p>
    <w:p w:rsidR="00404CC4" w:rsidRDefault="00404CC4" w:rsidP="00404CC4">
      <w:pPr>
        <w:rPr>
          <w:rFonts w:ascii="Candara" w:hAnsi="Candara"/>
          <w:b/>
        </w:rPr>
      </w:pPr>
      <w:r>
        <w:rPr>
          <w:rFonts w:ascii="Candara" w:hAnsi="Candara"/>
          <w:b/>
        </w:rPr>
        <w:t>Prilog 1. Tablica za vrednovanje/</w:t>
      </w:r>
      <w:proofErr w:type="spellStart"/>
      <w:r>
        <w:rPr>
          <w:rFonts w:ascii="Candara" w:hAnsi="Candara"/>
          <w:b/>
        </w:rPr>
        <w:t>samovrednovanje</w:t>
      </w:r>
      <w:proofErr w:type="spellEnd"/>
      <w:r>
        <w:rPr>
          <w:rFonts w:ascii="Candara" w:hAnsi="Candara"/>
          <w:b/>
        </w:rPr>
        <w:t xml:space="preserve"> izlaganja s kriterijima vrednovanja.</w:t>
      </w:r>
    </w:p>
    <w:tbl>
      <w:tblPr>
        <w:tblStyle w:val="TableGrid"/>
        <w:tblW w:w="9057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4663"/>
        <w:gridCol w:w="1393"/>
        <w:gridCol w:w="1500"/>
        <w:gridCol w:w="1501"/>
      </w:tblGrid>
      <w:tr w:rsidR="00404CC4" w:rsidTr="00DC564E">
        <w:trPr>
          <w:trHeight w:val="510"/>
        </w:trPr>
        <w:tc>
          <w:tcPr>
            <w:tcW w:w="9057" w:type="dxa"/>
            <w:gridSpan w:val="4"/>
            <w:shd w:val="clear" w:color="auto" w:fill="FF5050"/>
            <w:vAlign w:val="center"/>
          </w:tcPr>
          <w:p w:rsidR="00404CC4" w:rsidRPr="001E34F8" w:rsidRDefault="00404CC4" w:rsidP="001E34F8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1E34F8">
              <w:rPr>
                <w:rFonts w:cstheme="minorHAnsi"/>
                <w:color w:val="FFFFFF" w:themeColor="background1"/>
                <w:sz w:val="24"/>
                <w:szCs w:val="24"/>
              </w:rPr>
              <w:t>Samovre</w:t>
            </w:r>
            <w:r w:rsidR="00784F38">
              <w:rPr>
                <w:rFonts w:cstheme="minorHAnsi"/>
                <w:color w:val="FFFFFF" w:themeColor="background1"/>
                <w:sz w:val="24"/>
                <w:szCs w:val="24"/>
              </w:rPr>
              <w:t>d</w:t>
            </w:r>
            <w:r w:rsidRPr="001E34F8">
              <w:rPr>
                <w:rFonts w:cstheme="minorHAnsi"/>
                <w:color w:val="FFFFFF" w:themeColor="background1"/>
                <w:sz w:val="24"/>
                <w:szCs w:val="24"/>
              </w:rPr>
              <w:t>novanje</w:t>
            </w:r>
            <w:proofErr w:type="spellEnd"/>
            <w:r w:rsidRPr="001E34F8">
              <w:rPr>
                <w:rFonts w:cstheme="minorHAnsi"/>
                <w:color w:val="FFFFFF" w:themeColor="background1"/>
                <w:sz w:val="24"/>
                <w:szCs w:val="24"/>
              </w:rPr>
              <w:t>/vrednovanje izlaganja</w:t>
            </w:r>
          </w:p>
        </w:tc>
      </w:tr>
      <w:tr w:rsidR="00404CC4" w:rsidTr="00AB50E2">
        <w:trPr>
          <w:trHeight w:val="510"/>
        </w:trPr>
        <w:tc>
          <w:tcPr>
            <w:tcW w:w="4663" w:type="dxa"/>
            <w:shd w:val="clear" w:color="auto" w:fill="BFBFBF" w:themeFill="background1" w:themeFillShade="BF"/>
            <w:vAlign w:val="center"/>
          </w:tcPr>
          <w:p w:rsidR="00404CC4" w:rsidRPr="001E34F8" w:rsidRDefault="00404CC4" w:rsidP="001E34F8">
            <w:pPr>
              <w:spacing w:line="240" w:lineRule="auto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E34F8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Elementi (kriteriji) vrednovanja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404CC4" w:rsidRPr="00AB50E2" w:rsidRDefault="00404CC4" w:rsidP="00AB50E2">
            <w:pPr>
              <w:spacing w:line="240" w:lineRule="auto"/>
              <w:jc w:val="center"/>
              <w:rPr>
                <w:rFonts w:cstheme="minorHAnsi"/>
                <w:color w:val="FFFFFF" w:themeColor="background1"/>
                <w:sz w:val="36"/>
                <w:szCs w:val="36"/>
              </w:rPr>
            </w:pPr>
            <w:r w:rsidRPr="00AB50E2">
              <w:rPr>
                <w:rFonts w:cstheme="minorHAnsi"/>
                <w:color w:val="FFFFFF" w:themeColor="background1"/>
                <w:sz w:val="36"/>
                <w:szCs w:val="36"/>
              </w:rPr>
              <w:sym w:font="Wingdings" w:char="F04A"/>
            </w:r>
          </w:p>
        </w:tc>
        <w:tc>
          <w:tcPr>
            <w:tcW w:w="1500" w:type="dxa"/>
            <w:shd w:val="clear" w:color="auto" w:fill="BFBFBF" w:themeFill="background1" w:themeFillShade="BF"/>
          </w:tcPr>
          <w:p w:rsidR="00404CC4" w:rsidRPr="00A54513" w:rsidRDefault="00404CC4" w:rsidP="00AB50E2">
            <w:pPr>
              <w:jc w:val="center"/>
              <w:rPr>
                <w:rFonts w:ascii="Segoe UI Black" w:hAnsi="Segoe UI Black" w:cstheme="minorHAnsi"/>
                <w:color w:val="FFFFFF" w:themeColor="background1"/>
                <w:sz w:val="32"/>
                <w:szCs w:val="32"/>
              </w:rPr>
            </w:pPr>
            <w:r w:rsidRPr="00A54513">
              <w:rPr>
                <w:rFonts w:ascii="Segoe UI Black" w:hAnsi="Segoe UI Black" w:cstheme="minorHAnsi"/>
                <w:color w:val="FFFFFF" w:themeColor="background1"/>
                <w:sz w:val="32"/>
                <w:szCs w:val="32"/>
              </w:rPr>
              <w:sym w:font="Wingdings" w:char="F04B"/>
            </w:r>
          </w:p>
        </w:tc>
        <w:tc>
          <w:tcPr>
            <w:tcW w:w="1501" w:type="dxa"/>
            <w:shd w:val="clear" w:color="auto" w:fill="BFBFBF" w:themeFill="background1" w:themeFillShade="BF"/>
          </w:tcPr>
          <w:p w:rsidR="00404CC4" w:rsidRPr="00A54513" w:rsidRDefault="00404CC4" w:rsidP="00AB50E2">
            <w:pPr>
              <w:jc w:val="center"/>
              <w:rPr>
                <w:rFonts w:ascii="Segoe UI Black" w:hAnsi="Segoe UI Black" w:cstheme="minorHAnsi"/>
                <w:color w:val="FFFFFF" w:themeColor="background1"/>
                <w:sz w:val="32"/>
                <w:szCs w:val="32"/>
              </w:rPr>
            </w:pPr>
            <w:r w:rsidRPr="00A54513">
              <w:rPr>
                <w:rFonts w:ascii="Segoe UI Black" w:hAnsi="Segoe UI Black" w:cstheme="minorHAnsi"/>
                <w:color w:val="FFFFFF" w:themeColor="background1"/>
                <w:sz w:val="32"/>
                <w:szCs w:val="32"/>
              </w:rPr>
              <w:sym w:font="Wingdings" w:char="F04C"/>
            </w:r>
          </w:p>
        </w:tc>
      </w:tr>
      <w:tr w:rsidR="00404CC4" w:rsidTr="00DC564E">
        <w:tc>
          <w:tcPr>
            <w:tcW w:w="466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1E34F8">
              <w:rPr>
                <w:rFonts w:cstheme="minorHAnsi"/>
                <w:sz w:val="24"/>
                <w:szCs w:val="24"/>
              </w:rPr>
              <w:t>Izlaganje ima uvod, glavni dio i zaključak.</w:t>
            </w:r>
          </w:p>
        </w:tc>
        <w:tc>
          <w:tcPr>
            <w:tcW w:w="139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0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1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</w:tr>
      <w:tr w:rsidR="00404CC4" w:rsidTr="00DC564E">
        <w:tc>
          <w:tcPr>
            <w:tcW w:w="466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1E34F8">
              <w:rPr>
                <w:rFonts w:cstheme="minorHAnsi"/>
                <w:sz w:val="24"/>
                <w:szCs w:val="24"/>
              </w:rPr>
              <w:t>Izlaganje je dobro pripremljeno (pojedinosti se iznose jasnim redoslijedom).</w:t>
            </w:r>
          </w:p>
        </w:tc>
        <w:tc>
          <w:tcPr>
            <w:tcW w:w="139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0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1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</w:tr>
      <w:tr w:rsidR="00404CC4" w:rsidTr="00DC564E">
        <w:tc>
          <w:tcPr>
            <w:tcW w:w="466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1E34F8">
              <w:rPr>
                <w:rFonts w:cstheme="minorHAnsi"/>
                <w:sz w:val="24"/>
                <w:szCs w:val="24"/>
              </w:rPr>
              <w:t>Govornik gleda u publiku i ima njihovu pozornost.</w:t>
            </w:r>
          </w:p>
        </w:tc>
        <w:tc>
          <w:tcPr>
            <w:tcW w:w="139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0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1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</w:tr>
      <w:tr w:rsidR="00404CC4" w:rsidTr="00DC564E">
        <w:tc>
          <w:tcPr>
            <w:tcW w:w="466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1E34F8">
              <w:rPr>
                <w:rFonts w:cstheme="minorHAnsi"/>
                <w:sz w:val="24"/>
                <w:szCs w:val="24"/>
              </w:rPr>
              <w:t>Govornik jasno govori i prilagođava jačinu glasa.</w:t>
            </w:r>
          </w:p>
        </w:tc>
        <w:tc>
          <w:tcPr>
            <w:tcW w:w="1393" w:type="dxa"/>
          </w:tcPr>
          <w:p w:rsidR="00404CC4" w:rsidRPr="001E34F8" w:rsidRDefault="00404CC4" w:rsidP="001E34F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0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1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</w:tr>
      <w:tr w:rsidR="00404CC4" w:rsidTr="00DC564E">
        <w:tc>
          <w:tcPr>
            <w:tcW w:w="4663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Govornik ne koristi suvišne riječi, </w:t>
            </w:r>
            <w:proofErr w:type="spellStart"/>
            <w:r>
              <w:rPr>
                <w:rFonts w:cstheme="minorHAnsi"/>
                <w:sz w:val="24"/>
              </w:rPr>
              <w:t>tzv</w:t>
            </w:r>
            <w:proofErr w:type="spellEnd"/>
            <w:r>
              <w:rPr>
                <w:rFonts w:cstheme="minorHAnsi"/>
                <w:sz w:val="24"/>
              </w:rPr>
              <w:t>. poštapalice.</w:t>
            </w:r>
          </w:p>
        </w:tc>
        <w:tc>
          <w:tcPr>
            <w:tcW w:w="1393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0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  <w:tc>
          <w:tcPr>
            <w:tcW w:w="1501" w:type="dxa"/>
          </w:tcPr>
          <w:p w:rsidR="00404CC4" w:rsidRDefault="00404CC4" w:rsidP="00DC564E">
            <w:pPr>
              <w:rPr>
                <w:rFonts w:cstheme="minorHAnsi"/>
                <w:sz w:val="24"/>
              </w:rPr>
            </w:pPr>
          </w:p>
        </w:tc>
      </w:tr>
    </w:tbl>
    <w:p w:rsidR="00404CC4" w:rsidRDefault="00404CC4" w:rsidP="00404CC4">
      <w:pPr>
        <w:pStyle w:val="Default"/>
        <w:jc w:val="both"/>
        <w:rPr>
          <w:rFonts w:ascii="Candara" w:hAnsi="Candara"/>
          <w:sz w:val="22"/>
          <w:szCs w:val="22"/>
        </w:rPr>
      </w:pPr>
    </w:p>
    <w:p w:rsidR="008B5CB8" w:rsidRDefault="008B5CB8" w:rsidP="00004CC0">
      <w:pPr>
        <w:pStyle w:val="Default"/>
        <w:spacing w:line="276" w:lineRule="auto"/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Uputa za snimanje javnoga govora:</w:t>
      </w:r>
    </w:p>
    <w:p w:rsidR="000A6A32" w:rsidRDefault="000A6A32" w:rsidP="00004CC0">
      <w:pPr>
        <w:spacing w:after="0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 xml:space="preserve">Zvučni zapis prije slanja imenuj – napiši svoje ime i naslov </w:t>
      </w:r>
      <w:r w:rsidR="009F1AD3">
        <w:rPr>
          <w:rFonts w:cstheme="minorHAnsi"/>
          <w:sz w:val="24"/>
          <w:szCs w:val="24"/>
        </w:rPr>
        <w:t>javnoga govora</w:t>
      </w:r>
      <w:r w:rsidR="00004CC0">
        <w:rPr>
          <w:rFonts w:cstheme="minorHAnsi"/>
          <w:sz w:val="24"/>
          <w:szCs w:val="24"/>
        </w:rPr>
        <w:t xml:space="preserve">, primjerice Lara </w:t>
      </w:r>
      <w:proofErr w:type="spellStart"/>
      <w:r w:rsidR="00004CC0">
        <w:rPr>
          <w:rFonts w:cstheme="minorHAnsi"/>
          <w:sz w:val="24"/>
          <w:szCs w:val="24"/>
        </w:rPr>
        <w:t>Larić</w:t>
      </w:r>
      <w:proofErr w:type="spellEnd"/>
      <w:r w:rsidR="00004CC0">
        <w:rPr>
          <w:rFonts w:cstheme="minorHAnsi"/>
          <w:sz w:val="24"/>
          <w:szCs w:val="24"/>
        </w:rPr>
        <w:t>, Kako spasiti planet Zemlju</w:t>
      </w:r>
      <w:r>
        <w:rPr>
          <w:rFonts w:cstheme="minorHAnsi"/>
          <w:sz w:val="24"/>
          <w:szCs w:val="24"/>
        </w:rPr>
        <w:t>.</w:t>
      </w:r>
    </w:p>
    <w:p w:rsidR="00ED5C7F" w:rsidRDefault="00ED5C7F">
      <w:p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0A6A32" w:rsidRPr="0081506D" w:rsidRDefault="000A6A32" w:rsidP="000A6A32">
      <w:pPr>
        <w:spacing w:after="0" w:line="360" w:lineRule="auto"/>
        <w:rPr>
          <w:rFonts w:cstheme="minorHAnsi"/>
          <w:b/>
          <w:sz w:val="24"/>
          <w:szCs w:val="24"/>
        </w:rPr>
      </w:pPr>
      <w:r w:rsidRPr="0081506D">
        <w:rPr>
          <w:rFonts w:cstheme="minorHAnsi"/>
          <w:b/>
          <w:sz w:val="24"/>
          <w:szCs w:val="24"/>
        </w:rPr>
        <w:lastRenderedPageBreak/>
        <w:t xml:space="preserve">Upute za rad u programu </w:t>
      </w:r>
      <w:proofErr w:type="spellStart"/>
      <w:r w:rsidRPr="0081506D">
        <w:rPr>
          <w:rFonts w:cstheme="minorHAnsi"/>
          <w:b/>
          <w:sz w:val="24"/>
          <w:szCs w:val="24"/>
        </w:rPr>
        <w:t>Vocaro</w:t>
      </w:r>
      <w:proofErr w:type="spellEnd"/>
    </w:p>
    <w:p w:rsidR="000A6A32" w:rsidRPr="0081506D" w:rsidRDefault="000A6A32" w:rsidP="000A6A32">
      <w:pPr>
        <w:spacing w:after="0"/>
        <w:rPr>
          <w:rFonts w:cstheme="minorHAnsi"/>
          <w:sz w:val="24"/>
          <w:szCs w:val="24"/>
        </w:rPr>
      </w:pPr>
      <w:proofErr w:type="spellStart"/>
      <w:r w:rsidRPr="0081506D">
        <w:rPr>
          <w:rFonts w:cstheme="minorHAnsi"/>
          <w:sz w:val="24"/>
          <w:szCs w:val="24"/>
        </w:rPr>
        <w:t>Vocaro</w:t>
      </w:r>
      <w:proofErr w:type="spellEnd"/>
      <w:r w:rsidRPr="0081506D">
        <w:rPr>
          <w:rFonts w:cstheme="minorHAnsi"/>
          <w:sz w:val="24"/>
          <w:szCs w:val="24"/>
        </w:rPr>
        <w:t xml:space="preserve"> je digitalni alat za snimanje zvučnih zapisa (glasa) i jednostavan je za uporabu.</w:t>
      </w:r>
    </w:p>
    <w:p w:rsidR="000A6A32" w:rsidRPr="0081506D" w:rsidRDefault="000A6A32" w:rsidP="00004CC0">
      <w:pPr>
        <w:spacing w:after="0" w:line="360" w:lineRule="auto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>Slijedi upute za uspješno snimanje:</w:t>
      </w:r>
    </w:p>
    <w:p w:rsidR="000A6A32" w:rsidRPr="0081506D" w:rsidRDefault="000A6A32" w:rsidP="000A6A32">
      <w:pPr>
        <w:spacing w:after="0" w:line="360" w:lineRule="auto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 xml:space="preserve">1. Alatu pristupi na stranici </w:t>
      </w:r>
      <w:hyperlink r:id="rId15" w:history="1">
        <w:r w:rsidRPr="0081506D">
          <w:rPr>
            <w:rFonts w:cstheme="minorHAnsi"/>
            <w:color w:val="0000FF"/>
            <w:sz w:val="24"/>
            <w:szCs w:val="24"/>
            <w:u w:val="single"/>
          </w:rPr>
          <w:t>https://vocaroo.com/</w:t>
        </w:r>
      </w:hyperlink>
      <w:r w:rsidRPr="0081506D">
        <w:rPr>
          <w:rFonts w:cstheme="minorHAnsi"/>
          <w:sz w:val="24"/>
          <w:szCs w:val="24"/>
        </w:rPr>
        <w:t>.</w:t>
      </w:r>
    </w:p>
    <w:p w:rsidR="000A6A32" w:rsidRPr="0081506D" w:rsidRDefault="000A6A32" w:rsidP="000A6A32">
      <w:pPr>
        <w:spacing w:line="360" w:lineRule="auto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 xml:space="preserve">2. Kad želiš snimati, klikni na crveni mikrofon i </w:t>
      </w:r>
      <w:r>
        <w:rPr>
          <w:rFonts w:cstheme="minorHAnsi"/>
          <w:sz w:val="24"/>
          <w:szCs w:val="24"/>
        </w:rPr>
        <w:t>izgovori</w:t>
      </w:r>
      <w:r w:rsidRPr="0081506D">
        <w:rPr>
          <w:rFonts w:cstheme="minorHAnsi"/>
          <w:sz w:val="24"/>
          <w:szCs w:val="24"/>
        </w:rPr>
        <w:t xml:space="preserve"> svoj</w:t>
      </w:r>
      <w:r>
        <w:rPr>
          <w:rFonts w:cstheme="minorHAnsi"/>
          <w:sz w:val="24"/>
          <w:szCs w:val="24"/>
        </w:rPr>
        <w:t xml:space="preserve"> javni govor</w:t>
      </w:r>
      <w:r w:rsidRPr="0081506D">
        <w:rPr>
          <w:rFonts w:cstheme="minorHAnsi"/>
          <w:sz w:val="24"/>
          <w:szCs w:val="24"/>
        </w:rPr>
        <w:t>.</w:t>
      </w:r>
    </w:p>
    <w:p w:rsidR="000A6A32" w:rsidRPr="0081506D" w:rsidRDefault="0008750A" w:rsidP="000A6A32">
      <w:pPr>
        <w:spacing w:after="0" w:line="360" w:lineRule="auto"/>
        <w:rPr>
          <w:rFonts w:cstheme="minorHAnsi"/>
          <w:b/>
          <w:color w:val="FF0000"/>
          <w:sz w:val="24"/>
          <w:szCs w:val="24"/>
        </w:rPr>
      </w:pPr>
      <w:r w:rsidRPr="0008750A">
        <w:rPr>
          <w:rFonts w:cstheme="minorHAnsi"/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margin-left:0;margin-top:3.7pt;width:221.25pt;height:73.5pt;flip:x;z-index:25166336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ID+QEAANUDAAAOAAAAZHJzL2Uyb0RvYy54bWysU02P0zAQvSPxHyzfadLsFtqq6QpaCgcW&#10;Ki38gKljJ5Yc2xqbpv33jJ1stcANcbHmI/PmzczL5uHSG3aWGLSzNZ/PSs6kFa7Rtq35j++HN0vO&#10;QgTbgHFW1vwqA3/Yvn61GfxaVq5zppHICMSG9eBr3sXo10URRCd7CDPnpaWkcthDJBfbokEYCL03&#10;RVWWb4vBYePRCRkCRfdjkm8zvlJSxG9KBRmZqTlxi/nF/J7SW2w3sG4RfKfFRAP+gUUP2lLTG9Qe&#10;IrCfqP+C6rVAF5yKM+H6wimlhcwz0DTz8o9pnjrwMs9Cywn+tqbw/2DF1/MRmW5qXnFmoacTPUUE&#10;3XaRvUd0A9s5a2mNDlmVtjX4sKainT3i5AV/xDT6RWHPlNH+MwkhL4PGY5e86+tt1/ISmaBgtSxX&#10;y3cLzgTlVnd394t8jGLESXgeQ/wkXc+SUfMw0brxGXvA+UuIxIQKnwtSsXUHbUy+rrFsoBaLKjUD&#10;0pgyEMnsPU0dbMsZmJbEKyJm1sEZ3aTqhBOwPe0MsjOQgO4Py/mH/fhRB40co6tFWU5CChAfXTOG&#10;5+VznKhNMJnmb/iJ8x5CN9bk1KjJCNp8tA2LV083iajBtkamHMEZm7jJrO9p/HSX8RLJOrnmmg9U&#10;JI+0k8smnSdxvvTJfvk3bn8BAAD//wMAUEsDBBQABgAIAAAAIQDFeZ/B3QAAAAYBAAAPAAAAZHJz&#10;L2Rvd25yZXYueG1sTI/BTsMwEETvSP0Haytxo04rF6oQp0IgVEHFgYIUjm68xIF4HcVuG/6+ywmO&#10;oxnNvCnWo+/EEYfYBtIwn2UgkOpgW2o0vL89Xq1AxGTImi4QavjBCOtyclGY3IYTveJxlxrBJRRz&#10;o8Gl1OdSxtqhN3EWeiT2PsPgTWI5NNIO5sTlvpOLLLuW3rTEC870eO+w/t4dvIYgvyrnq0Qf2/pp&#10;9fAy3zxTtdH6cjre3YJIOKa/MPziMzqUzLQPB7JRdBr4SNJwo0CwqdRiCWLPqaVSIMtC/scvzwAA&#10;AP//AwBQSwECLQAUAAYACAAAACEAtoM4kv4AAADhAQAAEwAAAAAAAAAAAAAAAAAAAAAAW0NvbnRl&#10;bnRfVHlwZXNdLnhtbFBLAQItABQABgAIAAAAIQA4/SH/1gAAAJQBAAALAAAAAAAAAAAAAAAAAC8B&#10;AABfcmVscy8ucmVsc1BLAQItABQABgAIAAAAIQDI1QID+QEAANUDAAAOAAAAAAAAAAAAAAAAAC4C&#10;AABkcnMvZTJvRG9jLnhtbFBLAQItABQABgAIAAAAIQDFeZ/B3QAAAAYBAAAPAAAAAAAAAAAAAAAA&#10;AFMEAABkcnMvZG93bnJldi54bWxQSwUGAAAAAAQABADzAAAAXQUAAAAA&#10;" strokecolor="#4a7ebb">
            <v:stroke endarrow="block"/>
            <w10:wrap anchorx="margin"/>
          </v:shape>
        </w:pict>
      </w:r>
      <w:r w:rsidR="000A6A32" w:rsidRPr="0081506D">
        <w:rPr>
          <w:rFonts w:cstheme="minorHAnsi"/>
          <w:noProof/>
          <w:sz w:val="24"/>
          <w:szCs w:val="24"/>
          <w:lang w:eastAsia="hr-HR" w:bidi="ar-SA"/>
        </w:rPr>
        <w:drawing>
          <wp:inline distT="0" distB="0" distL="0" distR="0">
            <wp:extent cx="2162175" cy="1350911"/>
            <wp:effectExtent l="0" t="0" r="0" b="1905"/>
            <wp:docPr id="13" name="Picture 1" descr="C:\Users\sklocal\Desktop\ucenje na daljinu\marija\1. tjedan\Kotac na skol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ocal\Desktop\ucenje na daljinu\marija\1. tjedan\Kotac na skoli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10" cy="13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2" w:rsidRPr="0081506D" w:rsidRDefault="000A6A32" w:rsidP="000A6A32">
      <w:pPr>
        <w:spacing w:after="0" w:line="360" w:lineRule="auto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 xml:space="preserve">3. Nakon što </w:t>
      </w:r>
      <w:r>
        <w:rPr>
          <w:rFonts w:cstheme="minorHAnsi"/>
          <w:sz w:val="24"/>
          <w:szCs w:val="24"/>
        </w:rPr>
        <w:t>završiš s javnim govorom</w:t>
      </w:r>
      <w:r w:rsidRPr="0081506D">
        <w:rPr>
          <w:rFonts w:cstheme="minorHAnsi"/>
          <w:sz w:val="24"/>
          <w:szCs w:val="24"/>
        </w:rPr>
        <w:t>, klikni na crveni pravokutnik i zaustavi snimanje.</w:t>
      </w:r>
    </w:p>
    <w:p w:rsidR="000A6A32" w:rsidRDefault="0008750A" w:rsidP="000A6A32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pict>
          <v:shape id="Straight Arrow Connector 7" o:spid="_x0000_s1030" type="#_x0000_t32" style="position:absolute;margin-left:145.9pt;margin-top:.8pt;width:221.25pt;height:73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7T+gEAANUDAAAOAAAAZHJzL2Uyb0RvYy54bWysU8mO2zAMvRfoPwi6N3Yyk2ZBnEGbNO2h&#10;S4BpP4CRJVuALAmUGid/X0r2BNPpbdCLwMV8fCSfNw+XzrCzxKCdrfh0UnImrXC1tk3Ff/08vFty&#10;FiLYGoyzsuJXGfjD9u2bTe/XcuZaZ2qJjEBsWPe+4m2Mfl0UQbSygzBxXlpKKocdRHKxKWqEntA7&#10;U8zK8n3RO6w9OiFDoOh+SPJtxldKivhDqSAjMxUnbjG/mN9TeovtBtYNgm+1GGnAK1h0oC01vUHt&#10;IQL7jfofqE4LdMGpOBGuK5xSWsg8A00zLV9M89iCl3kWWk7wtzWF/wcrvp+PyHRd8QVnFjo60WNE&#10;0E0b2QdE17Ods5bW6JAt0rZ6H9ZUtLNHHL3gj5hGvyjsmDLafyEh5GXQeOySd3297VpeIhMUnC3L&#10;1XIx50xQbnV3dz/PxygGnITnMcTP0nUsGRUPI60bn6EHnL+GSEyo8KkgFVt30Mbk6xrLemoxn6Vm&#10;QBpTBiKZnaepg204A9OQeEXEzDo4o+tUnXACNqedQXYGEtD9YTn9uB8+aqGWQ3Q1L8tRSAHiN1cP&#10;4Wn5FCdqI0ym+Rd+4ryH0A41OTVoMoI2n2zN4tXTTSJqsI2RKUdwxiZuMut7HD/dZbhEsk6uvuYD&#10;Fckj7eSyUedJnM99sp//jds/AAAA//8DAFBLAwQUAAYACAAAACEAkCxbhN8AAAAJAQAADwAAAGRy&#10;cy9kb3ducmV2LnhtbEyPwU7DMBBE70j8g7VI3KiTtgppiFMhEKoAcaBUCkc3XuJAvI5itw1/z3KC&#10;4+itZt6W68n14ohj6DwpSGcJCKTGm45aBbu3h6scRIiajO49oYJvDLCuzs9KXRh/olc8bmMruIRC&#10;oRXYGIdCytBYdDrM/IDE7MOPTkeOYyvNqE9c7no5T5JMOt0RL1g94J3F5mt7cAq8/KytqyO9PzeP&#10;+f1LunmieqPU5cV0ewMi4hT/juFXn9WhYqe9P5AJolcwX6WsHhlkIJhfL5YLEHvOyzwDWZXy/wfV&#10;DwAAAP//AwBQSwECLQAUAAYACAAAACEAtoM4kv4AAADhAQAAEwAAAAAAAAAAAAAAAAAAAAAAW0Nv&#10;bnRlbnRfVHlwZXNdLnhtbFBLAQItABQABgAIAAAAIQA4/SH/1gAAAJQBAAALAAAAAAAAAAAAAAAA&#10;AC8BAABfcmVscy8ucmVsc1BLAQItABQABgAIAAAAIQBnvM7T+gEAANUDAAAOAAAAAAAAAAAAAAAA&#10;AC4CAABkcnMvZTJvRG9jLnhtbFBLAQItABQABgAIAAAAIQCQLFuE3wAAAAkBAAAPAAAAAAAAAAAA&#10;AAAAAFQEAABkcnMvZG93bnJldi54bWxQSwUGAAAAAAQABADzAAAAYAUAAAAA&#10;" strokecolor="#4a7ebb">
            <v:stroke endarrow="block"/>
          </v:shape>
        </w:pict>
      </w:r>
      <w:r w:rsidR="000A6A32" w:rsidRPr="0081506D">
        <w:rPr>
          <w:rFonts w:cstheme="minorHAnsi"/>
          <w:noProof/>
          <w:sz w:val="24"/>
          <w:szCs w:val="24"/>
          <w:lang w:eastAsia="hr-HR" w:bidi="ar-SA"/>
        </w:rPr>
        <w:drawing>
          <wp:inline distT="0" distB="0" distL="0" distR="0">
            <wp:extent cx="2365375" cy="1381125"/>
            <wp:effectExtent l="0" t="0" r="0" b="9525"/>
            <wp:docPr id="6" name="Picture 6" descr="C:\Users\sklocal\Desktop\ucenje na daljinu\marija\1. tjedan\Kotac na skol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ocal\Desktop\ucenje na daljinu\marija\1. tjedan\Kotac na skoli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93" cy="1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2" w:rsidRPr="0081506D" w:rsidRDefault="000A6A32" w:rsidP="000A6A32">
      <w:pPr>
        <w:spacing w:after="0" w:line="360" w:lineRule="auto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>4. Klikni na Save/</w:t>
      </w:r>
      <w:proofErr w:type="spellStart"/>
      <w:r w:rsidRPr="0081506D">
        <w:rPr>
          <w:rFonts w:cstheme="minorHAnsi"/>
          <w:sz w:val="24"/>
          <w:szCs w:val="24"/>
        </w:rPr>
        <w:t>share</w:t>
      </w:r>
      <w:proofErr w:type="spellEnd"/>
      <w:r w:rsidRPr="0081506D">
        <w:rPr>
          <w:rFonts w:cstheme="minorHAnsi"/>
          <w:sz w:val="24"/>
          <w:szCs w:val="24"/>
        </w:rPr>
        <w:t xml:space="preserve"> kako bi započeo spremanje svojega zvučnog zapisa na računalo. </w:t>
      </w:r>
    </w:p>
    <w:p w:rsidR="000A6A32" w:rsidRPr="0081506D" w:rsidRDefault="0008750A" w:rsidP="000A6A32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pict>
          <v:shape id="Straight Arrow Connector 3" o:spid="_x0000_s1029" type="#_x0000_t32" style="position:absolute;margin-left:81.55pt;margin-top:98.65pt;width:3.6pt;height:52.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dv+QEAANMDAAAOAAAAZHJzL2Uyb0RvYy54bWysU8Fu2zAMvQ/YPwi6L3bSJm2COMWWLLts&#10;XYCuuzOSbAuQJYHS4uTvR8lu0G23oReBIs2n98jn9cO5M+ykMGhnKz6dlJwpK5zUtqn484/9h3vO&#10;QgQrwTirKn5RgT9s3r9b936lZq51RipkBGLDqvcVb2P0q6IIolUdhInzylKxdthBpCs2hUToCb0z&#10;xawsF0XvUHp0QoVA2d1Q5JuMX9dKxO91HVRkpuLELeYT83lMZ7FZw6pB8K0WIw34DxYdaEuPXqF2&#10;EIH9Qv0PVKcFuuDqOBGuK1xda6GyBlIzLf9S89SCV1kLDSf465jC28GKx9MBmZYVv+HMQkcreooI&#10;umkj+4joerZ11tIYHbKbNK3ehxU1be0Bx1vwB0zSzzV2rDba/yQj5GGQPHbOs75cZ63OkQlK3s7v&#10;pkvOBFUWi8XdPK+iGFASmscQvyjXsRRUPIykrmyGF+D0NUTiQY0vDanZur02Ju/WWNZXfDmfzekx&#10;IIfVBiKFnSfNwTacgWnIuiJi5hyc0TJ1J5yAzXFrkJ2A7HO7v59+2g0ftSDVkF3Oy3K0UYD4zckh&#10;PS1f8kRthMk0/8BPnHcQ2qEnlwZHRtDms5UsXjxtJKIG2xiVagRnbOKmsrtH+Wkrwx5SdHTyktdT&#10;pBs5J7eNLk/WfH2n+PW/uPkNAAD//wMAUEsDBBQABgAIAAAAIQATkFGx3wAAAAsBAAAPAAAAZHJz&#10;L2Rvd25yZXYueG1sTI/BTsMwEETvSPyDtUjcqJ1GakuIUyEQqgBxoCCFoxsvcSBeR7Hbhr9ne4Lb&#10;jPZpdqZcT74XBxxjF0hDNlMgkJpgO2o1vL89XK1AxGTImj4QavjBCOvq/Kw0hQ1HesXDNrWCQygW&#10;RoNLaSikjI1Db+IsDEh8+wyjN4nt2Eo7miOH+17OlVpIbzriD84MeOew+d7uvYYgv2rn60Qfz83j&#10;6v4l2zxRvdH68mK6vQGRcEp/MJzqc3WouNMu7MlG0bNf5BmjLK6XOYgTsVQsdhpyNc9BVqX8v6H6&#10;BQAA//8DAFBLAQItABQABgAIAAAAIQC2gziS/gAAAOEBAAATAAAAAAAAAAAAAAAAAAAAAABbQ29u&#10;dGVudF9UeXBlc10ueG1sUEsBAi0AFAAGAAgAAAAhADj9If/WAAAAlAEAAAsAAAAAAAAAAAAAAAAA&#10;LwEAAF9yZWxzLy5yZWxzUEsBAi0AFAAGAAgAAAAhAEyRp2/5AQAA0wMAAA4AAAAAAAAAAAAAAAAA&#10;LgIAAGRycy9lMm9Eb2MueG1sUEsBAi0AFAAGAAgAAAAhABOQUbHfAAAACwEAAA8AAAAAAAAAAAAA&#10;AAAAUwQAAGRycy9kb3ducmV2LnhtbFBLBQYAAAAABAAEAPMAAABfBQAAAAA=&#10;" strokecolor="#4a7ebb">
            <v:stroke endarrow="block"/>
          </v:shape>
        </w:pict>
      </w:r>
      <w:r w:rsidR="000A6A32" w:rsidRPr="0081506D">
        <w:rPr>
          <w:rFonts w:cstheme="minorHAnsi"/>
          <w:noProof/>
          <w:sz w:val="24"/>
          <w:szCs w:val="24"/>
          <w:lang w:eastAsia="hr-HR" w:bidi="ar-SA"/>
        </w:rPr>
        <w:drawing>
          <wp:inline distT="0" distB="0" distL="0" distR="0">
            <wp:extent cx="2333625" cy="1622987"/>
            <wp:effectExtent l="0" t="0" r="0" b="0"/>
            <wp:docPr id="9" name="Picture 9" descr="C:\Users\sklocal\Desktop\ucenje na daljinu\marija\1. tjedan\Kotac na skol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ocal\Desktop\ucenje na daljinu\marija\1. tjedan\Kotac na skoli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04" cy="16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2" w:rsidRPr="0081506D" w:rsidRDefault="000A6A32" w:rsidP="000A6A32">
      <w:pPr>
        <w:spacing w:after="0"/>
        <w:rPr>
          <w:rFonts w:cstheme="minorHAnsi"/>
          <w:sz w:val="24"/>
          <w:szCs w:val="24"/>
        </w:rPr>
      </w:pPr>
      <w:r w:rsidRPr="0081506D">
        <w:rPr>
          <w:rFonts w:cstheme="minorHAnsi"/>
          <w:sz w:val="24"/>
          <w:szCs w:val="24"/>
        </w:rPr>
        <w:t>5. Spremi zvučni zapis na računalo. Tako ćeš mu uvijek moći pristupiti i preslušati ga ispočetka. I poslati ga učiteljici</w:t>
      </w:r>
      <w:r>
        <w:rPr>
          <w:rFonts w:cstheme="minorHAnsi"/>
          <w:sz w:val="24"/>
          <w:szCs w:val="24"/>
        </w:rPr>
        <w:t xml:space="preserve"> </w:t>
      </w:r>
      <w:r w:rsidRPr="0081506D">
        <w:rPr>
          <w:rFonts w:cstheme="minorHAnsi"/>
          <w:sz w:val="24"/>
          <w:szCs w:val="24"/>
        </w:rPr>
        <w:sym w:font="Wingdings" w:char="F04A"/>
      </w:r>
      <w:r w:rsidRPr="0081506D">
        <w:rPr>
          <w:rFonts w:cstheme="minorHAnsi"/>
          <w:sz w:val="24"/>
          <w:szCs w:val="24"/>
        </w:rPr>
        <w:t xml:space="preserve">. </w:t>
      </w:r>
    </w:p>
    <w:p w:rsidR="000A6A32" w:rsidRPr="0081506D" w:rsidRDefault="0008750A" w:rsidP="000A6A32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pict>
          <v:shape id="Straight Arrow Connector 11" o:spid="_x0000_s1028" type="#_x0000_t32" style="position:absolute;margin-left:154.1pt;margin-top:130.4pt;width:62.25pt;height:48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ND/QEAAOADAAAOAAAAZHJzL2Uyb0RvYy54bWysU02P0zAQvSPxHyzfaZKKdrdV0xW0FA6w&#10;VFrgPrWdxJJjW2PTtP+esZOtFrghLtZ8eJ7fzDxvHi69YWeFQTtb82pWcqascFLbtubfvx3e3HMW&#10;IlgJxllV86sK/GH7+tVm8Gs1d50zUiEjEBvWg695F6NfF0UQneohzJxXlpKNwx4iudgWEmEg9N4U&#10;87JcFoND6dEJFQJF92OSbzN+0ygRvzZNUJGZmhO3mE/M5ymdxXYD6xbBd1pMNOAfWPSgLT16g9pD&#10;BPYT9V9QvRbogmviTLi+cE2jhco9UDdV+Uc3Tx14lXuh4QR/G1P4f7Di8XxEpiXtruLMQk87eooI&#10;uu0ie4foBrZz1tIcHTK6QvMafFhT2c4ecfKCP2Jq/tJgzxqj/SeC49n6kayUo1bZJc/9epu7ukQm&#10;KHi3Khd3C84EpZblalnmvRQjYCr2GOJH5XqWjJqHieCN2fgEnD+HSJSo8LkgFVt30MbkRRvLhpqv&#10;FvP0GJDcGgORzN7TAIJtOQPTko5FxEw6OKNlqk44AdvTziA7A2np7eG+er8fL3Ug1RhdLcqRO92G&#10;+MXJMVyVz3GiNsFkmr/hJ857CN1Yk1OjPCNo88FKFq+ethNRg22NSjmCMzZxU1nqU/tpQeNKknVy&#10;8po3VSSPZJTLJsknnb70yX75Mbe/AAAA//8DAFBLAwQUAAYACAAAACEAA7S1o+AAAAALAQAADwAA&#10;AGRycy9kb3ducmV2LnhtbEyPy07DMBBF90j8gzVIbBB1SGkaQpyqQmLFJpSyd+NpbBE/FLtp6Ncz&#10;rGA5ukd3zq03sx3YhGM03gl4WGTA0HVeGdcL2H+83pfAYpJOycE7FPCNETbN9VUtK+XP7h2nXeoZ&#10;lbhYSQE6pVBxHjuNVsaFD+goO/rRykTn2HM1yjOV24HnWVZwK42jD1oGfNHYfe1OVsDbcb3n289L&#10;uKyM0U/l1Ia7thXi9mbePgNLOKc/GH71SR0acjr4k1ORDQKWWZkTKiAvMtpAxOMyXwM7ULQqSuBN&#10;zf9vaH4AAAD//wMAUEsBAi0AFAAGAAgAAAAhALaDOJL+AAAA4QEAABMAAAAAAAAAAAAAAAAAAAAA&#10;AFtDb250ZW50X1R5cGVzXS54bWxQSwECLQAUAAYACAAAACEAOP0h/9YAAACUAQAACwAAAAAAAAAA&#10;AAAAAAAvAQAAX3JlbHMvLnJlbHNQSwECLQAUAAYACAAAACEA/pAzQ/0BAADgAwAADgAAAAAAAAAA&#10;AAAAAAAuAgAAZHJzL2Uyb0RvYy54bWxQSwECLQAUAAYACAAAACEAA7S1o+AAAAALAQAADwAAAAAA&#10;AAAAAAAAAABXBAAAZHJzL2Rvd25yZXYueG1sUEsFBgAAAAAEAAQA8wAAAGQFAAAAAA==&#10;" strokecolor="#4a7ebb">
            <v:stroke endarrow="block"/>
          </v:shape>
        </w:pict>
      </w:r>
      <w:r>
        <w:rPr>
          <w:rFonts w:cstheme="minorHAnsi"/>
          <w:noProof/>
          <w:sz w:val="24"/>
          <w:szCs w:val="24"/>
          <w:lang w:eastAsia="hr-HR"/>
        </w:rPr>
        <w:pict>
          <v:shape id="Straight Arrow Connector 10" o:spid="_x0000_s1027" type="#_x0000_t32" style="position:absolute;margin-left:69.4pt;margin-top:115.4pt;width:62.25pt;height:53.25pt;flip: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4kf9wEAANYDAAAOAAAAZHJzL2Uyb0RvYy54bWysU02P0zAQvSPxHyzfadKKttuo6QpayoWP&#10;Sgvcp7aTWHJsa2ya9t8zdrLVAjfExRqPM2/mvXnZPl57wy4Kg3a25vNZyZmywklt25p//3Z888BZ&#10;iGAlGGdVzW8q8Mfd61fbwVdq4TpnpEJGIDZUg695F6OviiKITvUQZs4rS4+Nwx4iXbEtJMJA6L0p&#10;FmW5KgaH0qMTKgTKHsZHvsv4TaNE/No0QUVmak6zxXxiPs/pLHZbqFoE32kxjQH/MEUP2lLTO9QB&#10;IrCfqP+C6rVAF1wTZ8L1hWsaLVTmQGzm5R9snjrwKnMhcYK/yxT+H6z4cjkh05J2R/JY6GlHTxFB&#10;t11k7xDdwPbOWtLRIaNPSK/Bh4rK9vaE0y34Eyby1wZ71hjtfxBcloMIsmtW+3ZXW10jE5Rcb8rl&#10;esmZoKfVerWgmPCKESbBeQzxo3I9S0HNwzTWfZ6xBVw+hTgWPhekYuuO2hjKQ2UsG2q+WS5SMyCT&#10;NQYihb0n2sG2nIFpyb0iYh46OKNlqk7FAdvz3iC7ADno7fFh/v4wftSBVGN2syzLyUkB4mcnx/S8&#10;fM4Tpwkm8/sNP818gNCNNflpNGUEbT5YyeLN004iarCtUZNExqbZVDb4RD+tZVxEis5O3vJ+inQj&#10;8+TOk9GTO1/eKX75O+5+AQAA//8DAFBLAwQUAAYACAAAACEAu7Lf7+AAAAALAQAADwAAAGRycy9k&#10;b3ducmV2LnhtbEyPwU7DMBBE70j8g7VI3KjTWCpRiFMhEKoAcWhBCkc3XuJAvI5itw1/z3KC24xm&#10;NPu2Ws9+EEecYh9Iw3KRgUBqg+2p0/D2+nBVgIjJkDVDINTwjRHW9flZZUobTrTF4y51gkcolkaD&#10;S2kspYytQ2/iIoxInH2EyZvEduqkncyJx/0g8yxbSW964gvOjHjnsP3aHbyGID8b55tE78/tY3H/&#10;stw8UbPR+vJivr0BkXBOf2X4xWd0qJlpHw5koxjYq4LRk4ZcZSy4ka+UArHXoNS1AllX8v8P9Q8A&#10;AAD//wMAUEsBAi0AFAAGAAgAAAAhALaDOJL+AAAA4QEAABMAAAAAAAAAAAAAAAAAAAAAAFtDb250&#10;ZW50X1R5cGVzXS54bWxQSwECLQAUAAYACAAAACEAOP0h/9YAAACUAQAACwAAAAAAAAAAAAAAAAAv&#10;AQAAX3JlbHMvLnJlbHNQSwECLQAUAAYACAAAACEAWleJH/cBAADWAwAADgAAAAAAAAAAAAAAAAAu&#10;AgAAZHJzL2Uyb0RvYy54bWxQSwECLQAUAAYACAAAACEAu7Lf7+AAAAALAQAADwAAAAAAAAAAAAAA&#10;AABRBAAAZHJzL2Rvd25yZXYueG1sUEsFBgAAAAAEAAQA8wAAAF4FAAAAAA==&#10;" strokecolor="#4a7ebb">
            <v:stroke endarrow="block"/>
          </v:shape>
        </w:pict>
      </w:r>
      <w:r w:rsidR="000A6A32" w:rsidRPr="0081506D">
        <w:rPr>
          <w:rFonts w:cstheme="minorHAnsi"/>
          <w:noProof/>
          <w:sz w:val="24"/>
          <w:szCs w:val="24"/>
          <w:lang w:eastAsia="hr-HR" w:bidi="ar-SA"/>
        </w:rPr>
        <w:drawing>
          <wp:inline distT="0" distB="0" distL="0" distR="0">
            <wp:extent cx="3200400" cy="2066025"/>
            <wp:effectExtent l="0" t="0" r="0" b="0"/>
            <wp:docPr id="12" name="Picture 12" descr="C:\Users\sklocal\Desktop\ucenje na daljinu\marija\1. tjedan\Kotac na skol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ocal\Desktop\ucenje na daljinu\marija\1. tjedan\Kotac na skoli 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28" cy="21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2" w:rsidRPr="0081506D" w:rsidRDefault="000A6A32" w:rsidP="000A6A32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 w:rsidRPr="0081506D">
        <w:rPr>
          <w:rFonts w:asciiTheme="minorHAnsi" w:hAnsiTheme="minorHAnsi" w:cstheme="minorHAnsi"/>
        </w:rPr>
        <w:t xml:space="preserve">      kopiraj i spremi poveznicu zapisa               spremi zvučni zapis na računalo</w:t>
      </w:r>
    </w:p>
    <w:sectPr w:rsidR="000A6A32" w:rsidRPr="0081506D" w:rsidSect="008B5CB8">
      <w:pgSz w:w="11906" w:h="16838" w:code="9"/>
      <w:pgMar w:top="1135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737B"/>
    <w:multiLevelType w:val="hybridMultilevel"/>
    <w:tmpl w:val="1270C5E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A4247"/>
    <w:multiLevelType w:val="hybridMultilevel"/>
    <w:tmpl w:val="CC3E0C9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54AB7"/>
    <w:multiLevelType w:val="hybridMultilevel"/>
    <w:tmpl w:val="3AC65248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8AB664D"/>
    <w:multiLevelType w:val="hybridMultilevel"/>
    <w:tmpl w:val="D632ED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04CC4"/>
    <w:rsid w:val="00004CC0"/>
    <w:rsid w:val="00011AFC"/>
    <w:rsid w:val="00037B71"/>
    <w:rsid w:val="00042F52"/>
    <w:rsid w:val="0008750A"/>
    <w:rsid w:val="000A6A32"/>
    <w:rsid w:val="001A09DF"/>
    <w:rsid w:val="001D64BB"/>
    <w:rsid w:val="001E34F8"/>
    <w:rsid w:val="0023638D"/>
    <w:rsid w:val="00367B71"/>
    <w:rsid w:val="003C03F0"/>
    <w:rsid w:val="00404CC4"/>
    <w:rsid w:val="00451203"/>
    <w:rsid w:val="0052167A"/>
    <w:rsid w:val="00615E98"/>
    <w:rsid w:val="00660DF3"/>
    <w:rsid w:val="00661C2C"/>
    <w:rsid w:val="00784F38"/>
    <w:rsid w:val="00786E1A"/>
    <w:rsid w:val="008B5CB8"/>
    <w:rsid w:val="008F3BFD"/>
    <w:rsid w:val="00901123"/>
    <w:rsid w:val="009E7B5F"/>
    <w:rsid w:val="009F1AD3"/>
    <w:rsid w:val="00AB50E2"/>
    <w:rsid w:val="00AB774D"/>
    <w:rsid w:val="00C6764E"/>
    <w:rsid w:val="00CC458B"/>
    <w:rsid w:val="00ED5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"/>
        <o:r id="V:Rule2" type="connector" idref="#Straight Arrow Connector 7"/>
        <o:r id="V:Rule3" type="connector" idref="#Straight Arrow Connector 3"/>
        <o:r id="V:Rule4" type="connector" idref="#Straight Arrow Connector 11"/>
        <o:r id="V:Rule5" type="connector" idref="#Straight Arrow Connector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CC4"/>
    <w:pPr>
      <w:spacing w:after="200" w:line="276" w:lineRule="auto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CC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04C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4CC4"/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404CC4"/>
    <w:pPr>
      <w:ind w:left="720"/>
      <w:contextualSpacing/>
    </w:pPr>
  </w:style>
  <w:style w:type="table" w:styleId="TableGrid">
    <w:name w:val="Table Grid"/>
    <w:basedOn w:val="TableNormal"/>
    <w:uiPriority w:val="39"/>
    <w:rsid w:val="00404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4D"/>
    <w:rPr>
      <w:rFonts w:ascii="Segoe UI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B77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74D"/>
    <w:pPr>
      <w:spacing w:after="160" w:line="240" w:lineRule="auto"/>
    </w:pPr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7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C2C"/>
    <w:pPr>
      <w:spacing w:after="200"/>
    </w:pPr>
    <w:rPr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C2C"/>
    <w:rPr>
      <w:b/>
      <w:bCs/>
      <w:sz w:val="20"/>
      <w:szCs w:val="20"/>
      <w:lang w:bidi="en-US"/>
    </w:rPr>
  </w:style>
  <w:style w:type="character" w:customStyle="1" w:styleId="spellingerror">
    <w:name w:val="spellingerror"/>
    <w:basedOn w:val="DefaultParagraphFont"/>
    <w:rsid w:val="001A09DF"/>
  </w:style>
  <w:style w:type="character" w:customStyle="1" w:styleId="normaltextrun">
    <w:name w:val="normaltextrun"/>
    <w:basedOn w:val="DefaultParagraphFont"/>
    <w:rsid w:val="001A09DF"/>
  </w:style>
  <w:style w:type="character" w:styleId="Hyperlink">
    <w:name w:val="Hyperlink"/>
    <w:basedOn w:val="DefaultParagraphFont"/>
    <w:uiPriority w:val="99"/>
    <w:unhideWhenUsed/>
    <w:rsid w:val="001A09DF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09DF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1D64BB"/>
  </w:style>
  <w:style w:type="table" w:customStyle="1" w:styleId="GridTable1LightAccent4">
    <w:name w:val="Grid Table 1 Light Accent 4"/>
    <w:basedOn w:val="TableNormal"/>
    <w:uiPriority w:val="46"/>
    <w:rsid w:val="008B5C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0A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61668b55-071a-4a79-966f-%20%20%20%20%20%20%20%20392033677720/" TargetMode="External"/><Relationship Id="rId13" Type="http://schemas.openxmlformats.org/officeDocument/2006/relationships/hyperlink" Target="https://www.youtube.com/watch?time_continue=135&amp;v=LV1kkopi8RQ&amp;feature=emb_title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84/886/770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84/836/13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ocaroo.com/" TargetMode="External"/><Relationship Id="rId10" Type="http://schemas.openxmlformats.org/officeDocument/2006/relationships/hyperlink" Target="http://hjp.znanje.hr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684/824/807" TargetMode="External"/><Relationship Id="rId14" Type="http://schemas.openxmlformats.org/officeDocument/2006/relationships/hyperlink" Target="https://www.e-sfera.hr/dodatni-digitalni-sadrzaji/61668b55-071a-4a79-966f-39203367772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sk-vjajic</cp:lastModifiedBy>
  <cp:revision>9</cp:revision>
  <dcterms:created xsi:type="dcterms:W3CDTF">2020-04-07T20:22:00Z</dcterms:created>
  <dcterms:modified xsi:type="dcterms:W3CDTF">2020-06-12T14:31:00Z</dcterms:modified>
</cp:coreProperties>
</file>